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576" w:rsidRPr="00110576" w:rsidRDefault="00110576" w:rsidP="00110576">
      <w:pPr>
        <w:spacing w:after="0" w:line="240" w:lineRule="auto"/>
        <w:jc w:val="center"/>
        <w:rPr>
          <w:rFonts w:ascii="Times New Roman" w:eastAsia="Times New Roman" w:hAnsi="Times New Roman" w:cs="Times New Roman"/>
          <w:b/>
          <w:bCs/>
          <w:color w:val="0000FF"/>
          <w:sz w:val="36"/>
          <w:szCs w:val="36"/>
          <w:lang w:eastAsia="ru-RU"/>
        </w:rPr>
      </w:pPr>
      <w:r w:rsidRPr="00110576">
        <w:rPr>
          <w:rFonts w:ascii="Times New Roman" w:eastAsia="Times New Roman" w:hAnsi="Times New Roman" w:cs="Times New Roman"/>
          <w:b/>
          <w:bCs/>
          <w:color w:val="0000FF"/>
          <w:sz w:val="36"/>
          <w:szCs w:val="36"/>
          <w:lang w:eastAsia="ru-RU"/>
        </w:rPr>
        <w:t>О Государственной программе "Информационный Казахстан - 2020" и внесении дополнения в Указ Президента Республики Казахстан от 19 марта 2010 года № 957 "Об утверждении Перечня государственных программ"</w:t>
      </w:r>
    </w:p>
    <w:p w:rsidR="00110576" w:rsidRPr="00110576" w:rsidRDefault="00110576" w:rsidP="00110576">
      <w:pPr>
        <w:spacing w:after="0"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Указ Президента Республики Казахстан от 8 января 2013 года № 464</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pict>
          <v:rect id="_x0000_i1025" style="width:0;height:1.5pt" o:hralign="center" o:hrstd="t" o:hrnoshade="t" o:hr="t" fillcolor="#a0a0a0" stroked="f"/>
        </w:pic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 ____________________</w:t>
      </w:r>
    </w:p>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      В соответствии с Указом Президента Республики Казахстан от 1 февраля 2010 года № 922 «О Стратегическом плане развития Республики Казахстан до 2020 года» </w:t>
      </w:r>
      <w:r w:rsidRPr="00110576">
        <w:rPr>
          <w:rFonts w:ascii="Times New Roman" w:eastAsia="Times New Roman" w:hAnsi="Times New Roman" w:cs="Times New Roman"/>
          <w:b/>
          <w:bCs/>
          <w:sz w:val="24"/>
          <w:szCs w:val="24"/>
          <w:lang w:eastAsia="ru-RU"/>
        </w:rPr>
        <w:t>ПОСТАНОВЛЯЮ</w:t>
      </w:r>
      <w:r w:rsidRPr="00110576">
        <w:rPr>
          <w:rFonts w:ascii="Times New Roman" w:eastAsia="Times New Roman" w:hAnsi="Times New Roman" w:cs="Times New Roman"/>
          <w:sz w:val="24"/>
          <w:szCs w:val="24"/>
          <w:lang w:eastAsia="ru-RU"/>
        </w:rPr>
        <w:t>:</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 ____________________       1. Утвердить прилагаемую Государственную программу</w:t>
      </w:r>
      <w:r w:rsidRPr="00110576">
        <w:rPr>
          <w:rFonts w:ascii="Times New Roman" w:eastAsia="Times New Roman" w:hAnsi="Times New Roman" w:cs="Times New Roman"/>
          <w:b/>
          <w:bCs/>
          <w:color w:val="000080"/>
          <w:sz w:val="36"/>
          <w:szCs w:val="36"/>
          <w:lang w:eastAsia="ru-RU"/>
        </w:rPr>
        <w:t> </w:t>
      </w:r>
      <w:r w:rsidRPr="00110576">
        <w:rPr>
          <w:rFonts w:ascii="Times New Roman" w:eastAsia="Times New Roman" w:hAnsi="Times New Roman" w:cs="Times New Roman"/>
          <w:sz w:val="24"/>
          <w:szCs w:val="24"/>
          <w:lang w:eastAsia="ru-RU"/>
        </w:rPr>
        <w:t>«Информационный Казахстан - 2020» (далее - Программа).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3 ____________________       2. Правительству Республики </w:t>
      </w:r>
      <w:proofErr w:type="gramStart"/>
      <w:r w:rsidRPr="00110576">
        <w:rPr>
          <w:rFonts w:ascii="Times New Roman" w:eastAsia="Times New Roman" w:hAnsi="Times New Roman" w:cs="Times New Roman"/>
          <w:sz w:val="24"/>
          <w:szCs w:val="24"/>
          <w:lang w:eastAsia="ru-RU"/>
        </w:rPr>
        <w:t>Казахстан:</w:t>
      </w:r>
      <w:r w:rsidRPr="00110576">
        <w:rPr>
          <w:rFonts w:ascii="Times New Roman" w:eastAsia="Times New Roman" w:hAnsi="Times New Roman" w:cs="Times New Roman"/>
          <w:sz w:val="24"/>
          <w:szCs w:val="24"/>
          <w:lang w:eastAsia="ru-RU"/>
        </w:rPr>
        <w:br/>
        <w:t>   </w:t>
      </w:r>
      <w:proofErr w:type="gramEnd"/>
      <w:r w:rsidRPr="00110576">
        <w:rPr>
          <w:rFonts w:ascii="Times New Roman" w:eastAsia="Times New Roman" w:hAnsi="Times New Roman" w:cs="Times New Roman"/>
          <w:sz w:val="24"/>
          <w:szCs w:val="24"/>
          <w:lang w:eastAsia="ru-RU"/>
        </w:rPr>
        <w:t>   1) в месячный срок разработать и утвердить План мероприятий по реализации Программы по согласованию с Администрацией Президента Республики Казахстан;</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4 ____________________       2) представлять в Администрацию Президента Республики Казахстан информацию о ходе исполнения Программы в сроки и порядке, установленные Указом Президента Республики Казахстан от 4 марта 2010 года № 931 «О некоторых вопросах дальнейшего функционирования Системы государственного планирования в Республике Казахстан».</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5 ____________________       3. Центральным и местным исполнительным органам, а также</w:t>
      </w:r>
      <w:r w:rsidRPr="00110576">
        <w:rPr>
          <w:rFonts w:ascii="Times New Roman" w:eastAsia="Times New Roman" w:hAnsi="Times New Roman" w:cs="Times New Roman"/>
          <w:sz w:val="24"/>
          <w:szCs w:val="24"/>
          <w:lang w:eastAsia="ru-RU"/>
        </w:rPr>
        <w:br/>
        <w:t>государственным органам, непосредственно подчиненным и подотчетным</w:t>
      </w:r>
      <w:r w:rsidRPr="00110576">
        <w:rPr>
          <w:rFonts w:ascii="Times New Roman" w:eastAsia="Times New Roman" w:hAnsi="Times New Roman" w:cs="Times New Roman"/>
          <w:sz w:val="24"/>
          <w:szCs w:val="24"/>
          <w:lang w:eastAsia="ru-RU"/>
        </w:rPr>
        <w:br/>
        <w:t>Президенту Республики Казахстан, принять меры по реализации Программы.</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6 ____________________       4. Внести в Указ Президента Республики Казахстан от 19 марта 2010 года № 957 «Об утверждении Перечня государственных программ» (САПП Республики Казахстан, 2010 г., № 25-26, ст. 185; 2011 г., № 3-4, ст. 39; 2012 </w:t>
      </w:r>
      <w:proofErr w:type="gramStart"/>
      <w:r w:rsidRPr="00110576">
        <w:rPr>
          <w:rFonts w:ascii="Times New Roman" w:eastAsia="Times New Roman" w:hAnsi="Times New Roman" w:cs="Times New Roman"/>
          <w:sz w:val="24"/>
          <w:szCs w:val="24"/>
          <w:lang w:eastAsia="ru-RU"/>
        </w:rPr>
        <w:t>г.,№</w:t>
      </w:r>
      <w:proofErr w:type="gramEnd"/>
      <w:r w:rsidRPr="00110576">
        <w:rPr>
          <w:rFonts w:ascii="Times New Roman" w:eastAsia="Times New Roman" w:hAnsi="Times New Roman" w:cs="Times New Roman"/>
          <w:sz w:val="24"/>
          <w:szCs w:val="24"/>
          <w:lang w:eastAsia="ru-RU"/>
        </w:rPr>
        <w:t xml:space="preserve"> 9, ст. 171; № 47, ст. 626) следующее дополнение:</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7 ____________________       Перечень государственных программ, утвержденный вышеназванным Указом, дополнить строкой, порядковый номер 6, следующего содержания:</w:t>
      </w:r>
    </w:p>
    <w:tbl>
      <w:tblPr>
        <w:tblW w:w="0" w:type="auto"/>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65"/>
        <w:gridCol w:w="2490"/>
        <w:gridCol w:w="1860"/>
        <w:gridCol w:w="1560"/>
        <w:gridCol w:w="1755"/>
        <w:gridCol w:w="1605"/>
      </w:tblGrid>
      <w:tr w:rsidR="00110576" w:rsidRPr="00110576" w:rsidTr="00110576">
        <w:tc>
          <w:tcPr>
            <w:tcW w:w="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«6.</w:t>
            </w:r>
          </w:p>
        </w:tc>
        <w:tc>
          <w:tcPr>
            <w:tcW w:w="2490" w:type="dxa"/>
            <w:tcBorders>
              <w:top w:val="outset" w:sz="6" w:space="0" w:color="000000"/>
              <w:left w:val="outset" w:sz="6" w:space="0" w:color="000000"/>
              <w:bottom w:val="outset" w:sz="6" w:space="0" w:color="000000"/>
              <w:right w:val="outset" w:sz="6" w:space="0" w:color="000000"/>
            </w:tcBorders>
            <w:shd w:val="clear" w:color="auto" w:fill="FFFFFF"/>
            <w:hideMark/>
          </w:tcPr>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Государственная</w:t>
            </w:r>
            <w:r w:rsidRPr="00110576">
              <w:rPr>
                <w:rFonts w:ascii="Times New Roman" w:eastAsia="Times New Roman" w:hAnsi="Times New Roman" w:cs="Times New Roman"/>
                <w:sz w:val="24"/>
                <w:szCs w:val="24"/>
                <w:lang w:eastAsia="ru-RU"/>
              </w:rPr>
              <w:br/>
              <w:t xml:space="preserve">программа </w:t>
            </w:r>
            <w:r w:rsidRPr="00110576">
              <w:rPr>
                <w:rFonts w:ascii="Times New Roman" w:eastAsia="Times New Roman" w:hAnsi="Times New Roman" w:cs="Times New Roman"/>
                <w:sz w:val="24"/>
                <w:szCs w:val="24"/>
                <w:lang w:eastAsia="ru-RU"/>
              </w:rPr>
              <w:lastRenderedPageBreak/>
              <w:t>«Информационный Казахстан - 2020»</w:t>
            </w:r>
          </w:p>
        </w:tc>
        <w:tc>
          <w:tcPr>
            <w:tcW w:w="1860" w:type="dxa"/>
            <w:tcBorders>
              <w:top w:val="outset" w:sz="6" w:space="0" w:color="000000"/>
              <w:left w:val="outset" w:sz="6" w:space="0" w:color="000000"/>
              <w:bottom w:val="outset" w:sz="6" w:space="0" w:color="000000"/>
              <w:right w:val="outset" w:sz="6" w:space="0" w:color="000000"/>
            </w:tcBorders>
            <w:shd w:val="clear" w:color="auto" w:fill="FFFFFF"/>
            <w:hideMark/>
          </w:tcPr>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lastRenderedPageBreak/>
              <w:t>Министерство</w:t>
            </w:r>
            <w:r w:rsidRPr="00110576">
              <w:rPr>
                <w:rFonts w:ascii="Times New Roman" w:eastAsia="Times New Roman" w:hAnsi="Times New Roman" w:cs="Times New Roman"/>
                <w:sz w:val="24"/>
                <w:szCs w:val="24"/>
                <w:lang w:eastAsia="ru-RU"/>
              </w:rPr>
              <w:br/>
              <w:t>транспорта и</w:t>
            </w:r>
            <w:r w:rsidRPr="00110576">
              <w:rPr>
                <w:rFonts w:ascii="Times New Roman" w:eastAsia="Times New Roman" w:hAnsi="Times New Roman" w:cs="Times New Roman"/>
                <w:sz w:val="24"/>
                <w:szCs w:val="24"/>
                <w:lang w:eastAsia="ru-RU"/>
              </w:rPr>
              <w:br/>
              <w:t>коммуникаций</w:t>
            </w:r>
            <w:r w:rsidRPr="00110576">
              <w:rPr>
                <w:rFonts w:ascii="Times New Roman" w:eastAsia="Times New Roman" w:hAnsi="Times New Roman" w:cs="Times New Roman"/>
                <w:sz w:val="24"/>
                <w:szCs w:val="24"/>
                <w:lang w:eastAsia="ru-RU"/>
              </w:rPr>
              <w:br/>
            </w:r>
            <w:r w:rsidRPr="00110576">
              <w:rPr>
                <w:rFonts w:ascii="Times New Roman" w:eastAsia="Times New Roman" w:hAnsi="Times New Roman" w:cs="Times New Roman"/>
                <w:sz w:val="24"/>
                <w:szCs w:val="24"/>
                <w:lang w:eastAsia="ru-RU"/>
              </w:rPr>
              <w:lastRenderedPageBreak/>
              <w:t>Республики</w:t>
            </w:r>
            <w:r w:rsidRPr="00110576">
              <w:rPr>
                <w:rFonts w:ascii="Times New Roman" w:eastAsia="Times New Roman" w:hAnsi="Times New Roman" w:cs="Times New Roman"/>
                <w:sz w:val="24"/>
                <w:szCs w:val="24"/>
                <w:lang w:eastAsia="ru-RU"/>
              </w:rPr>
              <w:br/>
              <w:t>Казахстан</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10576">
              <w:rPr>
                <w:rFonts w:ascii="Times New Roman" w:eastAsia="Times New Roman" w:hAnsi="Times New Roman" w:cs="Times New Roman"/>
                <w:sz w:val="24"/>
                <w:szCs w:val="24"/>
                <w:lang w:eastAsia="ru-RU"/>
              </w:rPr>
              <w:lastRenderedPageBreak/>
              <w:t>до</w:t>
            </w:r>
            <w:proofErr w:type="gramEnd"/>
            <w:r w:rsidRPr="00110576">
              <w:rPr>
                <w:rFonts w:ascii="Times New Roman" w:eastAsia="Times New Roman" w:hAnsi="Times New Roman" w:cs="Times New Roman"/>
                <w:sz w:val="24"/>
                <w:szCs w:val="24"/>
                <w:lang w:eastAsia="ru-RU"/>
              </w:rPr>
              <w:t xml:space="preserve"> 1 ноября</w:t>
            </w:r>
            <w:r w:rsidRPr="00110576">
              <w:rPr>
                <w:rFonts w:ascii="Times New Roman" w:eastAsia="Times New Roman" w:hAnsi="Times New Roman" w:cs="Times New Roman"/>
                <w:sz w:val="24"/>
                <w:szCs w:val="24"/>
                <w:lang w:eastAsia="ru-RU"/>
              </w:rPr>
              <w:br/>
              <w:t>2012 года</w:t>
            </w:r>
          </w:p>
        </w:tc>
        <w:tc>
          <w:tcPr>
            <w:tcW w:w="1755" w:type="dxa"/>
            <w:tcBorders>
              <w:top w:val="outset" w:sz="6" w:space="0" w:color="000000"/>
              <w:left w:val="outset" w:sz="6" w:space="0" w:color="000000"/>
              <w:bottom w:val="outset" w:sz="6" w:space="0" w:color="000000"/>
              <w:right w:val="outset" w:sz="6" w:space="0" w:color="000000"/>
            </w:tcBorders>
            <w:shd w:val="clear" w:color="auto" w:fill="FFFFFF"/>
            <w:hideMark/>
          </w:tcPr>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2013-2020 годы</w:t>
            </w:r>
          </w:p>
        </w:tc>
        <w:tc>
          <w:tcPr>
            <w:tcW w:w="1605" w:type="dxa"/>
            <w:tcBorders>
              <w:top w:val="outset" w:sz="6" w:space="0" w:color="000000"/>
              <w:left w:val="outset" w:sz="6" w:space="0" w:color="000000"/>
              <w:bottom w:val="outset" w:sz="6" w:space="0" w:color="000000"/>
              <w:right w:val="outset" w:sz="6" w:space="0" w:color="000000"/>
            </w:tcBorders>
            <w:shd w:val="clear" w:color="auto" w:fill="FFFFFF"/>
            <w:hideMark/>
          </w:tcPr>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10576">
              <w:rPr>
                <w:rFonts w:ascii="Times New Roman" w:eastAsia="Times New Roman" w:hAnsi="Times New Roman" w:cs="Times New Roman"/>
                <w:sz w:val="24"/>
                <w:szCs w:val="24"/>
                <w:lang w:eastAsia="ru-RU"/>
              </w:rPr>
              <w:t>до</w:t>
            </w:r>
            <w:proofErr w:type="gramEnd"/>
            <w:r w:rsidRPr="00110576">
              <w:rPr>
                <w:rFonts w:ascii="Times New Roman" w:eastAsia="Times New Roman" w:hAnsi="Times New Roman" w:cs="Times New Roman"/>
                <w:sz w:val="24"/>
                <w:szCs w:val="24"/>
                <w:lang w:eastAsia="ru-RU"/>
              </w:rPr>
              <w:br/>
              <w:t>1 декабря</w:t>
            </w:r>
            <w:r w:rsidRPr="00110576">
              <w:rPr>
                <w:rFonts w:ascii="Times New Roman" w:eastAsia="Times New Roman" w:hAnsi="Times New Roman" w:cs="Times New Roman"/>
                <w:sz w:val="24"/>
                <w:szCs w:val="24"/>
                <w:lang w:eastAsia="ru-RU"/>
              </w:rPr>
              <w:br/>
              <w:t>2012 года».</w:t>
            </w:r>
          </w:p>
        </w:tc>
      </w:tr>
    </w:tbl>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lastRenderedPageBreak/>
        <w:t>__ 8 ____________________</w:t>
      </w:r>
    </w:p>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5. Контроль за исполнением настоящего Указа возложить на Администрацию Президента Республики Казахстан.</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9 ____________________       6. Настоящий Указ вводится в действие со дня подписания. </w:t>
      </w:r>
    </w:p>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i/>
          <w:iCs/>
          <w:sz w:val="24"/>
          <w:szCs w:val="24"/>
          <w:lang w:eastAsia="ru-RU"/>
        </w:rPr>
        <w:t>      Президент</w:t>
      </w:r>
      <w:r w:rsidRPr="00110576">
        <w:rPr>
          <w:rFonts w:ascii="Times New Roman" w:eastAsia="Times New Roman" w:hAnsi="Times New Roman" w:cs="Times New Roman"/>
          <w:sz w:val="24"/>
          <w:szCs w:val="24"/>
          <w:lang w:eastAsia="ru-RU"/>
        </w:rPr>
        <w:br/>
      </w:r>
      <w:r w:rsidRPr="00110576">
        <w:rPr>
          <w:rFonts w:ascii="Times New Roman" w:eastAsia="Times New Roman" w:hAnsi="Times New Roman" w:cs="Times New Roman"/>
          <w:i/>
          <w:iCs/>
          <w:sz w:val="24"/>
          <w:szCs w:val="24"/>
          <w:lang w:eastAsia="ru-RU"/>
        </w:rPr>
        <w:t>      Республики Казахстан                       Н. Назарбаев</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10 ____________________</w:t>
      </w:r>
    </w:p>
    <w:p w:rsidR="00110576" w:rsidRPr="00110576" w:rsidRDefault="00110576" w:rsidP="001105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УТВЕРЖДЕНА        </w:t>
      </w:r>
      <w:r w:rsidRPr="00110576">
        <w:rPr>
          <w:rFonts w:ascii="Times New Roman" w:eastAsia="Times New Roman" w:hAnsi="Times New Roman" w:cs="Times New Roman"/>
          <w:sz w:val="24"/>
          <w:szCs w:val="24"/>
          <w:lang w:eastAsia="ru-RU"/>
        </w:rPr>
        <w:br/>
        <w:t xml:space="preserve">Указом Президента    </w:t>
      </w:r>
      <w:r w:rsidRPr="00110576">
        <w:rPr>
          <w:rFonts w:ascii="Times New Roman" w:eastAsia="Times New Roman" w:hAnsi="Times New Roman" w:cs="Times New Roman"/>
          <w:sz w:val="24"/>
          <w:szCs w:val="24"/>
          <w:lang w:eastAsia="ru-RU"/>
        </w:rPr>
        <w:br/>
        <w:t xml:space="preserve">Республики </w:t>
      </w:r>
      <w:proofErr w:type="spellStart"/>
      <w:r w:rsidRPr="00110576">
        <w:rPr>
          <w:rFonts w:ascii="Times New Roman" w:eastAsia="Times New Roman" w:hAnsi="Times New Roman" w:cs="Times New Roman"/>
          <w:sz w:val="24"/>
          <w:szCs w:val="24"/>
          <w:lang w:eastAsia="ru-RU"/>
        </w:rPr>
        <w:t>Казахстант</w:t>
      </w:r>
      <w:proofErr w:type="spellEnd"/>
      <w:r w:rsidRPr="00110576">
        <w:rPr>
          <w:rFonts w:ascii="Times New Roman" w:eastAsia="Times New Roman" w:hAnsi="Times New Roman" w:cs="Times New Roman"/>
          <w:sz w:val="24"/>
          <w:szCs w:val="24"/>
          <w:lang w:eastAsia="ru-RU"/>
        </w:rPr>
        <w:t xml:space="preserve">   </w:t>
      </w:r>
      <w:r w:rsidRPr="00110576">
        <w:rPr>
          <w:rFonts w:ascii="Times New Roman" w:eastAsia="Times New Roman" w:hAnsi="Times New Roman" w:cs="Times New Roman"/>
          <w:sz w:val="24"/>
          <w:szCs w:val="24"/>
          <w:lang w:eastAsia="ru-RU"/>
        </w:rPr>
        <w:br/>
        <w:t xml:space="preserve">от 8 января 2013 года № 464 </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11 ____________________</w:t>
      </w:r>
    </w:p>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b/>
          <w:bCs/>
          <w:color w:val="000080"/>
          <w:sz w:val="24"/>
          <w:szCs w:val="24"/>
          <w:lang w:eastAsia="ru-RU"/>
        </w:rPr>
        <w:t>ГОСУДАРСТВЕННАЯ ПРОГРАММА</w:t>
      </w:r>
      <w:r w:rsidRPr="00110576">
        <w:rPr>
          <w:rFonts w:ascii="Times New Roman" w:eastAsia="Times New Roman" w:hAnsi="Times New Roman" w:cs="Times New Roman"/>
          <w:sz w:val="24"/>
          <w:szCs w:val="24"/>
          <w:lang w:eastAsia="ru-RU"/>
        </w:rPr>
        <w:br/>
      </w:r>
      <w:r w:rsidRPr="00110576">
        <w:rPr>
          <w:rFonts w:ascii="Times New Roman" w:eastAsia="Times New Roman" w:hAnsi="Times New Roman" w:cs="Times New Roman"/>
          <w:b/>
          <w:bCs/>
          <w:color w:val="000080"/>
          <w:sz w:val="24"/>
          <w:szCs w:val="24"/>
          <w:lang w:eastAsia="ru-RU"/>
        </w:rPr>
        <w:t>"Информационный Казахстан - 2020"</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16 ____________________</w:t>
      </w:r>
    </w:p>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b/>
          <w:bCs/>
          <w:color w:val="000080"/>
          <w:sz w:val="24"/>
          <w:szCs w:val="24"/>
          <w:lang w:eastAsia="ru-RU"/>
        </w:rPr>
        <w:t>I. Паспорт Программы</w:t>
      </w:r>
    </w:p>
    <w:tbl>
      <w:tblPr>
        <w:tblW w:w="10470" w:type="dxa"/>
        <w:tblCellMar>
          <w:top w:w="15" w:type="dxa"/>
          <w:left w:w="15" w:type="dxa"/>
          <w:bottom w:w="15" w:type="dxa"/>
          <w:right w:w="15" w:type="dxa"/>
        </w:tblCellMar>
        <w:tblLook w:val="04A0" w:firstRow="1" w:lastRow="0" w:firstColumn="1" w:lastColumn="0" w:noHBand="0" w:noVBand="1"/>
      </w:tblPr>
      <w:tblGrid>
        <w:gridCol w:w="3794"/>
        <w:gridCol w:w="6676"/>
      </w:tblGrid>
      <w:tr w:rsidR="00110576" w:rsidRPr="00110576" w:rsidTr="00110576">
        <w:trPr>
          <w:trHeight w:val="450"/>
        </w:trPr>
        <w:tc>
          <w:tcPr>
            <w:tcW w:w="3240" w:type="dxa"/>
            <w:tcBorders>
              <w:top w:val="nil"/>
              <w:left w:val="nil"/>
              <w:bottom w:val="nil"/>
              <w:right w:val="nil"/>
            </w:tcBorders>
            <w:shd w:val="clear" w:color="auto" w:fill="FFFFFF"/>
            <w:hideMark/>
          </w:tcPr>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Наименование Программы</w:t>
            </w:r>
          </w:p>
        </w:tc>
        <w:tc>
          <w:tcPr>
            <w:tcW w:w="5700" w:type="dxa"/>
            <w:tcBorders>
              <w:top w:val="nil"/>
              <w:left w:val="nil"/>
              <w:bottom w:val="nil"/>
              <w:right w:val="nil"/>
            </w:tcBorders>
            <w:shd w:val="clear" w:color="auto" w:fill="FFFFFF"/>
            <w:hideMark/>
          </w:tcPr>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Государственная программа "Информационный Казахстан - 2020"</w:t>
            </w:r>
          </w:p>
        </w:tc>
      </w:tr>
      <w:tr w:rsidR="00110576" w:rsidRPr="00110576" w:rsidTr="00110576">
        <w:trPr>
          <w:trHeight w:val="705"/>
        </w:trPr>
        <w:tc>
          <w:tcPr>
            <w:tcW w:w="3240" w:type="dxa"/>
            <w:tcBorders>
              <w:top w:val="nil"/>
              <w:left w:val="nil"/>
              <w:bottom w:val="nil"/>
              <w:right w:val="nil"/>
            </w:tcBorders>
            <w:shd w:val="clear" w:color="auto" w:fill="FFFFFF"/>
            <w:hideMark/>
          </w:tcPr>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Основание для разработки</w:t>
            </w:r>
          </w:p>
        </w:tc>
        <w:tc>
          <w:tcPr>
            <w:tcW w:w="5700" w:type="dxa"/>
            <w:tcBorders>
              <w:top w:val="nil"/>
              <w:left w:val="nil"/>
              <w:bottom w:val="nil"/>
              <w:right w:val="nil"/>
            </w:tcBorders>
            <w:shd w:val="clear" w:color="auto" w:fill="FFFFFF"/>
            <w:hideMark/>
          </w:tcPr>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Указ Президента Республики Казахстан от 1 февраля 2010 года № 922 «О Стратегическом плане развития Республики Казахстан до 2020 года»</w:t>
            </w:r>
          </w:p>
        </w:tc>
      </w:tr>
      <w:tr w:rsidR="00110576" w:rsidRPr="00110576" w:rsidTr="00110576">
        <w:tc>
          <w:tcPr>
            <w:tcW w:w="3240" w:type="dxa"/>
            <w:tcBorders>
              <w:top w:val="nil"/>
              <w:left w:val="nil"/>
              <w:bottom w:val="nil"/>
              <w:right w:val="nil"/>
            </w:tcBorders>
            <w:shd w:val="clear" w:color="auto" w:fill="FFFFFF"/>
            <w:hideMark/>
          </w:tcPr>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lastRenderedPageBreak/>
              <w:t>Государственный орган, ответственный за разработку Программы</w:t>
            </w:r>
          </w:p>
        </w:tc>
        <w:tc>
          <w:tcPr>
            <w:tcW w:w="5700" w:type="dxa"/>
            <w:tcBorders>
              <w:top w:val="nil"/>
              <w:left w:val="nil"/>
              <w:bottom w:val="nil"/>
              <w:right w:val="nil"/>
            </w:tcBorders>
            <w:shd w:val="clear" w:color="auto" w:fill="FFFFFF"/>
            <w:hideMark/>
          </w:tcPr>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Министерство транспорта и коммуникаций Республики Казахстан</w:t>
            </w:r>
          </w:p>
        </w:tc>
      </w:tr>
      <w:tr w:rsidR="00110576" w:rsidRPr="00110576" w:rsidTr="00110576">
        <w:tc>
          <w:tcPr>
            <w:tcW w:w="3240" w:type="dxa"/>
            <w:tcBorders>
              <w:top w:val="nil"/>
              <w:left w:val="nil"/>
              <w:bottom w:val="nil"/>
              <w:right w:val="nil"/>
            </w:tcBorders>
            <w:shd w:val="clear" w:color="auto" w:fill="FFFFFF"/>
            <w:hideMark/>
          </w:tcPr>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Государственные органы, ответственные за реализацию Программы</w:t>
            </w:r>
          </w:p>
        </w:tc>
        <w:tc>
          <w:tcPr>
            <w:tcW w:w="5700" w:type="dxa"/>
            <w:tcBorders>
              <w:top w:val="nil"/>
              <w:left w:val="nil"/>
              <w:bottom w:val="nil"/>
              <w:right w:val="nil"/>
            </w:tcBorders>
            <w:shd w:val="clear" w:color="auto" w:fill="FFFFFF"/>
            <w:hideMark/>
          </w:tcPr>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Центральные и местные государственные органы, органы местного самоуправления</w:t>
            </w:r>
          </w:p>
        </w:tc>
      </w:tr>
      <w:tr w:rsidR="00110576" w:rsidRPr="00110576" w:rsidTr="00110576">
        <w:tc>
          <w:tcPr>
            <w:tcW w:w="3240" w:type="dxa"/>
            <w:tcBorders>
              <w:top w:val="nil"/>
              <w:left w:val="nil"/>
              <w:bottom w:val="nil"/>
              <w:right w:val="nil"/>
            </w:tcBorders>
            <w:shd w:val="clear" w:color="auto" w:fill="FFFFFF"/>
            <w:hideMark/>
          </w:tcPr>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Цель Программы</w:t>
            </w:r>
          </w:p>
        </w:tc>
        <w:tc>
          <w:tcPr>
            <w:tcW w:w="5700" w:type="dxa"/>
            <w:tcBorders>
              <w:top w:val="nil"/>
              <w:left w:val="nil"/>
              <w:bottom w:val="nil"/>
              <w:right w:val="nil"/>
            </w:tcBorders>
            <w:shd w:val="clear" w:color="auto" w:fill="FFFFFF"/>
            <w:hideMark/>
          </w:tcPr>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Создание условий для перехода к информационному обществу</w:t>
            </w:r>
          </w:p>
        </w:tc>
      </w:tr>
      <w:tr w:rsidR="00110576" w:rsidRPr="00110576" w:rsidTr="00110576">
        <w:tc>
          <w:tcPr>
            <w:tcW w:w="3240" w:type="dxa"/>
            <w:tcBorders>
              <w:top w:val="nil"/>
              <w:left w:val="nil"/>
              <w:bottom w:val="nil"/>
              <w:right w:val="nil"/>
            </w:tcBorders>
            <w:shd w:val="clear" w:color="auto" w:fill="FFFFFF"/>
            <w:hideMark/>
          </w:tcPr>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Задачи</w:t>
            </w:r>
          </w:p>
        </w:tc>
        <w:tc>
          <w:tcPr>
            <w:tcW w:w="5700" w:type="dxa"/>
            <w:tcBorders>
              <w:top w:val="nil"/>
              <w:left w:val="nil"/>
              <w:bottom w:val="nil"/>
              <w:right w:val="nil"/>
            </w:tcBorders>
            <w:shd w:val="clear" w:color="auto" w:fill="FFFFFF"/>
            <w:hideMark/>
          </w:tcPr>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1) Обеспечение эффективности системы государственного управления.</w:t>
            </w:r>
            <w:r w:rsidRPr="00110576">
              <w:rPr>
                <w:rFonts w:ascii="Times New Roman" w:eastAsia="Times New Roman" w:hAnsi="Times New Roman" w:cs="Times New Roman"/>
                <w:sz w:val="24"/>
                <w:szCs w:val="24"/>
                <w:lang w:eastAsia="ru-RU"/>
              </w:rPr>
              <w:br/>
              <w:t>2) Обеспечение доступности информационно-коммуникационной инфраструктуры.</w:t>
            </w:r>
            <w:r w:rsidRPr="00110576">
              <w:rPr>
                <w:rFonts w:ascii="Times New Roman" w:eastAsia="Times New Roman" w:hAnsi="Times New Roman" w:cs="Times New Roman"/>
                <w:sz w:val="24"/>
                <w:szCs w:val="24"/>
                <w:lang w:eastAsia="ru-RU"/>
              </w:rPr>
              <w:br/>
              <w:t>3) Создание информационной среды для социально-экономического и культурного развития общества.</w:t>
            </w:r>
            <w:r w:rsidRPr="00110576">
              <w:rPr>
                <w:rFonts w:ascii="Times New Roman" w:eastAsia="Times New Roman" w:hAnsi="Times New Roman" w:cs="Times New Roman"/>
                <w:sz w:val="24"/>
                <w:szCs w:val="24"/>
                <w:lang w:eastAsia="ru-RU"/>
              </w:rPr>
              <w:br/>
              <w:t>4) Развитие отечественного информационного пространства.</w:t>
            </w:r>
          </w:p>
        </w:tc>
      </w:tr>
      <w:tr w:rsidR="00110576" w:rsidRPr="00110576" w:rsidTr="00110576">
        <w:tc>
          <w:tcPr>
            <w:tcW w:w="3240" w:type="dxa"/>
            <w:tcBorders>
              <w:top w:val="nil"/>
              <w:left w:val="nil"/>
              <w:bottom w:val="nil"/>
              <w:right w:val="nil"/>
            </w:tcBorders>
            <w:shd w:val="clear" w:color="auto" w:fill="FFFFFF"/>
            <w:hideMark/>
          </w:tcPr>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Сроки реализации</w:t>
            </w:r>
          </w:p>
        </w:tc>
        <w:tc>
          <w:tcPr>
            <w:tcW w:w="5700" w:type="dxa"/>
            <w:tcBorders>
              <w:top w:val="nil"/>
              <w:left w:val="nil"/>
              <w:bottom w:val="nil"/>
              <w:right w:val="nil"/>
            </w:tcBorders>
            <w:shd w:val="clear" w:color="auto" w:fill="FFFFFF"/>
            <w:hideMark/>
          </w:tcPr>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1 этап: 2013-2017 годы</w:t>
            </w:r>
            <w:r w:rsidRPr="00110576">
              <w:rPr>
                <w:rFonts w:ascii="Times New Roman" w:eastAsia="Times New Roman" w:hAnsi="Times New Roman" w:cs="Times New Roman"/>
                <w:sz w:val="24"/>
                <w:szCs w:val="24"/>
                <w:lang w:eastAsia="ru-RU"/>
              </w:rPr>
              <w:br/>
              <w:t>2 этап: 2018-2020 годы</w:t>
            </w:r>
          </w:p>
        </w:tc>
      </w:tr>
      <w:tr w:rsidR="00110576" w:rsidRPr="00110576" w:rsidTr="00110576">
        <w:tc>
          <w:tcPr>
            <w:tcW w:w="3240" w:type="dxa"/>
            <w:tcBorders>
              <w:top w:val="nil"/>
              <w:left w:val="nil"/>
              <w:bottom w:val="nil"/>
              <w:right w:val="nil"/>
            </w:tcBorders>
            <w:shd w:val="clear" w:color="auto" w:fill="FFFFFF"/>
            <w:hideMark/>
          </w:tcPr>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Целевые индикаторы</w:t>
            </w:r>
          </w:p>
        </w:tc>
        <w:tc>
          <w:tcPr>
            <w:tcW w:w="5700" w:type="dxa"/>
            <w:tcBorders>
              <w:top w:val="nil"/>
              <w:left w:val="nil"/>
              <w:bottom w:val="nil"/>
              <w:right w:val="nil"/>
            </w:tcBorders>
            <w:shd w:val="clear" w:color="auto" w:fill="FFFFFF"/>
            <w:hideMark/>
          </w:tcPr>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1) Казахстан в рейтинге </w:t>
            </w:r>
            <w:proofErr w:type="spellStart"/>
            <w:r w:rsidRPr="00110576">
              <w:rPr>
                <w:rFonts w:ascii="Times New Roman" w:eastAsia="Times New Roman" w:hAnsi="Times New Roman" w:cs="Times New Roman"/>
                <w:sz w:val="24"/>
                <w:szCs w:val="24"/>
                <w:lang w:eastAsia="ru-RU"/>
              </w:rPr>
              <w:t>Doing</w:t>
            </w:r>
            <w:proofErr w:type="spellEnd"/>
            <w:r w:rsidRPr="00110576">
              <w:rPr>
                <w:rFonts w:ascii="Times New Roman" w:eastAsia="Times New Roman" w:hAnsi="Times New Roman" w:cs="Times New Roman"/>
                <w:sz w:val="24"/>
                <w:szCs w:val="24"/>
                <w:lang w:eastAsia="ru-RU"/>
              </w:rPr>
              <w:t xml:space="preserve"> </w:t>
            </w:r>
            <w:proofErr w:type="spellStart"/>
            <w:r w:rsidRPr="00110576">
              <w:rPr>
                <w:rFonts w:ascii="Times New Roman" w:eastAsia="Times New Roman" w:hAnsi="Times New Roman" w:cs="Times New Roman"/>
                <w:sz w:val="24"/>
                <w:szCs w:val="24"/>
                <w:lang w:eastAsia="ru-RU"/>
              </w:rPr>
              <w:t>Business</w:t>
            </w:r>
            <w:proofErr w:type="spellEnd"/>
            <w:r w:rsidRPr="00110576">
              <w:rPr>
                <w:rFonts w:ascii="Times New Roman" w:eastAsia="Times New Roman" w:hAnsi="Times New Roman" w:cs="Times New Roman"/>
                <w:sz w:val="24"/>
                <w:szCs w:val="24"/>
                <w:lang w:eastAsia="ru-RU"/>
              </w:rPr>
              <w:t xml:space="preserve"> Всемирного банка в 2020 году должен находиться в списке первых 35 стран;</w:t>
            </w:r>
            <w:r w:rsidRPr="00110576">
              <w:rPr>
                <w:rFonts w:ascii="Times New Roman" w:eastAsia="Times New Roman" w:hAnsi="Times New Roman" w:cs="Times New Roman"/>
                <w:sz w:val="24"/>
                <w:szCs w:val="24"/>
                <w:lang w:eastAsia="ru-RU"/>
              </w:rPr>
              <w:br/>
              <w:t>2) индекс «электронного правительства» (по методике ООН) в 2020 году должен находиться в числе первых 25 стран;</w:t>
            </w:r>
            <w:r w:rsidRPr="00110576">
              <w:rPr>
                <w:rFonts w:ascii="Times New Roman" w:eastAsia="Times New Roman" w:hAnsi="Times New Roman" w:cs="Times New Roman"/>
                <w:sz w:val="24"/>
                <w:szCs w:val="24"/>
                <w:lang w:eastAsia="ru-RU"/>
              </w:rPr>
              <w:br/>
              <w:t>3) доступность информационно-коммуникационной инфраструктуры в домохозяйствах Республики Казахстан - 100 %;</w:t>
            </w:r>
            <w:r w:rsidRPr="00110576">
              <w:rPr>
                <w:rFonts w:ascii="Times New Roman" w:eastAsia="Times New Roman" w:hAnsi="Times New Roman" w:cs="Times New Roman"/>
                <w:sz w:val="24"/>
                <w:szCs w:val="24"/>
                <w:lang w:eastAsia="ru-RU"/>
              </w:rPr>
              <w:br/>
              <w:t>4) количество пользователей сети Интернет в 2020 году - 75 %;</w:t>
            </w:r>
            <w:r w:rsidRPr="00110576">
              <w:rPr>
                <w:rFonts w:ascii="Times New Roman" w:eastAsia="Times New Roman" w:hAnsi="Times New Roman" w:cs="Times New Roman"/>
                <w:sz w:val="24"/>
                <w:szCs w:val="24"/>
                <w:lang w:eastAsia="ru-RU"/>
              </w:rPr>
              <w:br/>
              <w:t>5) охват эфирным цифровым телерадиовещанием населения Казахстана - 95 %;</w:t>
            </w:r>
            <w:r w:rsidRPr="00110576">
              <w:rPr>
                <w:rFonts w:ascii="Times New Roman" w:eastAsia="Times New Roman" w:hAnsi="Times New Roman" w:cs="Times New Roman"/>
                <w:sz w:val="24"/>
                <w:szCs w:val="24"/>
                <w:lang w:eastAsia="ru-RU"/>
              </w:rPr>
              <w:br/>
              <w:t>6) доля сектора информационно-коммуникационных технологий (далее - ИКТ) в ВВП страны - 4 %;</w:t>
            </w:r>
            <w:r w:rsidRPr="00110576">
              <w:rPr>
                <w:rFonts w:ascii="Times New Roman" w:eastAsia="Times New Roman" w:hAnsi="Times New Roman" w:cs="Times New Roman"/>
                <w:sz w:val="24"/>
                <w:szCs w:val="24"/>
                <w:lang w:eastAsia="ru-RU"/>
              </w:rPr>
              <w:br/>
              <w:t>7) доля организаций здравоохранения, подключенных к единой сети здравоохранения, - 100 %;</w:t>
            </w:r>
            <w:r w:rsidRPr="00110576">
              <w:rPr>
                <w:rFonts w:ascii="Times New Roman" w:eastAsia="Times New Roman" w:hAnsi="Times New Roman" w:cs="Times New Roman"/>
                <w:sz w:val="24"/>
                <w:szCs w:val="24"/>
                <w:lang w:eastAsia="ru-RU"/>
              </w:rPr>
              <w:br/>
              <w:t>8) доля научно-образовательных учреждений, подключенных к единой национальной научно-образовательной сети, - 100 %;</w:t>
            </w:r>
            <w:r w:rsidRPr="00110576">
              <w:rPr>
                <w:rFonts w:ascii="Times New Roman" w:eastAsia="Times New Roman" w:hAnsi="Times New Roman" w:cs="Times New Roman"/>
                <w:sz w:val="24"/>
                <w:szCs w:val="24"/>
                <w:lang w:eastAsia="ru-RU"/>
              </w:rPr>
              <w:br/>
              <w:t>9) уровень компьютерной грамотности - 80 %;</w:t>
            </w:r>
            <w:r w:rsidRPr="00110576">
              <w:rPr>
                <w:rFonts w:ascii="Times New Roman" w:eastAsia="Times New Roman" w:hAnsi="Times New Roman" w:cs="Times New Roman"/>
                <w:sz w:val="24"/>
                <w:szCs w:val="24"/>
                <w:lang w:eastAsia="ru-RU"/>
              </w:rPr>
              <w:br/>
            </w:r>
            <w:r w:rsidRPr="00110576">
              <w:rPr>
                <w:rFonts w:ascii="Times New Roman" w:eastAsia="Times New Roman" w:hAnsi="Times New Roman" w:cs="Times New Roman"/>
                <w:sz w:val="24"/>
                <w:szCs w:val="24"/>
                <w:lang w:eastAsia="ru-RU"/>
              </w:rPr>
              <w:lastRenderedPageBreak/>
              <w:t>10) доля электронных средств массовых информаций (далее - СМИ) к общему числу зарегистрированных в Казахстане СМИ - 100 %;</w:t>
            </w:r>
            <w:r w:rsidRPr="00110576">
              <w:rPr>
                <w:rFonts w:ascii="Times New Roman" w:eastAsia="Times New Roman" w:hAnsi="Times New Roman" w:cs="Times New Roman"/>
                <w:sz w:val="24"/>
                <w:szCs w:val="24"/>
                <w:lang w:eastAsia="ru-RU"/>
              </w:rPr>
              <w:br/>
              <w:t xml:space="preserve">11) доля оборота казахстанских интернет-магазинов в общем обороте товаров и услуг, оплачиваемых </w:t>
            </w:r>
            <w:proofErr w:type="spellStart"/>
            <w:r w:rsidRPr="00110576">
              <w:rPr>
                <w:rFonts w:ascii="Times New Roman" w:eastAsia="Times New Roman" w:hAnsi="Times New Roman" w:cs="Times New Roman"/>
                <w:sz w:val="24"/>
                <w:szCs w:val="24"/>
                <w:lang w:eastAsia="ru-RU"/>
              </w:rPr>
              <w:t>электронно</w:t>
            </w:r>
            <w:proofErr w:type="spellEnd"/>
            <w:r w:rsidRPr="00110576">
              <w:rPr>
                <w:rFonts w:ascii="Times New Roman" w:eastAsia="Times New Roman" w:hAnsi="Times New Roman" w:cs="Times New Roman"/>
                <w:sz w:val="24"/>
                <w:szCs w:val="24"/>
                <w:lang w:eastAsia="ru-RU"/>
              </w:rPr>
              <w:t>, — 40 %;</w:t>
            </w:r>
            <w:r w:rsidRPr="00110576">
              <w:rPr>
                <w:rFonts w:ascii="Times New Roman" w:eastAsia="Times New Roman" w:hAnsi="Times New Roman" w:cs="Times New Roman"/>
                <w:sz w:val="24"/>
                <w:szCs w:val="24"/>
                <w:lang w:eastAsia="ru-RU"/>
              </w:rPr>
              <w:br/>
              <w:t>12) доля государственных услуг, предоставляемых в электронном формате, — 50 %;</w:t>
            </w:r>
            <w:r w:rsidRPr="00110576">
              <w:rPr>
                <w:rFonts w:ascii="Times New Roman" w:eastAsia="Times New Roman" w:hAnsi="Times New Roman" w:cs="Times New Roman"/>
                <w:sz w:val="24"/>
                <w:szCs w:val="24"/>
                <w:lang w:eastAsia="ru-RU"/>
              </w:rPr>
              <w:br/>
              <w:t>13) доля оказанных электронных государственных услуг по отношению к общему числу услуг, полученных в традиционном виде, - 80 %.</w:t>
            </w:r>
          </w:p>
        </w:tc>
      </w:tr>
      <w:tr w:rsidR="00110576" w:rsidRPr="00110576" w:rsidTr="00110576">
        <w:tc>
          <w:tcPr>
            <w:tcW w:w="3240" w:type="dxa"/>
            <w:tcBorders>
              <w:top w:val="nil"/>
              <w:left w:val="nil"/>
              <w:bottom w:val="nil"/>
              <w:right w:val="nil"/>
            </w:tcBorders>
            <w:shd w:val="clear" w:color="auto" w:fill="FFFFFF"/>
            <w:hideMark/>
          </w:tcPr>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lastRenderedPageBreak/>
              <w:t>Источники и объемы финансирования</w:t>
            </w:r>
          </w:p>
        </w:tc>
        <w:tc>
          <w:tcPr>
            <w:tcW w:w="5700" w:type="dxa"/>
            <w:tcBorders>
              <w:top w:val="nil"/>
              <w:left w:val="nil"/>
              <w:bottom w:val="nil"/>
              <w:right w:val="nil"/>
            </w:tcBorders>
            <w:shd w:val="clear" w:color="auto" w:fill="FFFFFF"/>
            <w:hideMark/>
          </w:tcPr>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Государственный бюджет и средства предприятий, организаций, включая средства национальных компаний и организаций с участием государства. Объемы финансирования из республиканского и местных бюджетов будут уточняться при формировании соответствующих бюджетов на планируемый период</w:t>
            </w:r>
          </w:p>
        </w:tc>
      </w:tr>
    </w:tbl>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12 ____________________</w:t>
      </w:r>
    </w:p>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b/>
          <w:bCs/>
          <w:color w:val="000080"/>
          <w:sz w:val="24"/>
          <w:szCs w:val="24"/>
          <w:lang w:eastAsia="ru-RU"/>
        </w:rPr>
        <w:t>II. Введение</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13 ____________________</w:t>
      </w:r>
    </w:p>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Современное развитие человеческой цивилизации характеризуется очередным этапом научно-технической революции - внедрением во все сферы жизни ИКТ, которые меняют уклад жизни людей и составляют фундамент и материальную базу для перехода к информационному обществу, обществу с высоким социально-экономическим, политическим и культурным развитием.</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14 ____________________       В мире повсеместно наблюдаются такие тенденции, как:</w:t>
      </w:r>
      <w:r w:rsidRPr="00110576">
        <w:rPr>
          <w:rFonts w:ascii="Times New Roman" w:eastAsia="Times New Roman" w:hAnsi="Times New Roman" w:cs="Times New Roman"/>
          <w:sz w:val="24"/>
          <w:szCs w:val="24"/>
          <w:lang w:eastAsia="ru-RU"/>
        </w:rPr>
        <w:br/>
        <w:t>      1) трансформация всех общественных институтов и сфер человеческой деятельности под воздействием ИКТ;</w:t>
      </w:r>
      <w:r w:rsidRPr="00110576">
        <w:rPr>
          <w:rFonts w:ascii="Times New Roman" w:eastAsia="Times New Roman" w:hAnsi="Times New Roman" w:cs="Times New Roman"/>
          <w:sz w:val="24"/>
          <w:szCs w:val="24"/>
          <w:lang w:eastAsia="ru-RU"/>
        </w:rPr>
        <w:br/>
        <w:t>      2) прогресс во всех сферах разработки, производства и внедрения современных технологий;</w:t>
      </w:r>
      <w:r w:rsidRPr="00110576">
        <w:rPr>
          <w:rFonts w:ascii="Times New Roman" w:eastAsia="Times New Roman" w:hAnsi="Times New Roman" w:cs="Times New Roman"/>
          <w:sz w:val="24"/>
          <w:szCs w:val="24"/>
          <w:lang w:eastAsia="ru-RU"/>
        </w:rPr>
        <w:br/>
        <w:t>      3) стремление к формированию развитой информационной среды, адекватной задачам социально-экономического развития страны;</w:t>
      </w:r>
      <w:r w:rsidRPr="00110576">
        <w:rPr>
          <w:rFonts w:ascii="Times New Roman" w:eastAsia="Times New Roman" w:hAnsi="Times New Roman" w:cs="Times New Roman"/>
          <w:sz w:val="24"/>
          <w:szCs w:val="24"/>
          <w:lang w:eastAsia="ru-RU"/>
        </w:rPr>
        <w:br/>
        <w:t>      4) обеспечение равноправного гарантированного доступа населения к информационным ресурсам;</w:t>
      </w:r>
      <w:r w:rsidRPr="00110576">
        <w:rPr>
          <w:rFonts w:ascii="Times New Roman" w:eastAsia="Times New Roman" w:hAnsi="Times New Roman" w:cs="Times New Roman"/>
          <w:sz w:val="24"/>
          <w:szCs w:val="24"/>
          <w:lang w:eastAsia="ru-RU"/>
        </w:rPr>
        <w:br/>
        <w:t>      5) подготовка граждан, общественных институтов, бизнеса и органов государственной власти всех уровней к жизни в условиях информационного общества.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lastRenderedPageBreak/>
        <w:t xml:space="preserve">__ 320 ____________________       </w:t>
      </w:r>
      <w:proofErr w:type="gramStart"/>
      <w:r w:rsidRPr="00110576">
        <w:rPr>
          <w:rFonts w:ascii="Times New Roman" w:eastAsia="Times New Roman" w:hAnsi="Times New Roman" w:cs="Times New Roman"/>
          <w:sz w:val="24"/>
          <w:szCs w:val="24"/>
          <w:lang w:eastAsia="ru-RU"/>
        </w:rPr>
        <w:t>В</w:t>
      </w:r>
      <w:proofErr w:type="gramEnd"/>
      <w:r w:rsidRPr="00110576">
        <w:rPr>
          <w:rFonts w:ascii="Times New Roman" w:eastAsia="Times New Roman" w:hAnsi="Times New Roman" w:cs="Times New Roman"/>
          <w:sz w:val="24"/>
          <w:szCs w:val="24"/>
          <w:lang w:eastAsia="ru-RU"/>
        </w:rPr>
        <w:t xml:space="preserve"> большинстве передовых стран мира, таких, как, например, Канада, Корея, Малайзия, Сингапур, США, разработаны и реализуются стратегии или комплексные программы информационного развития как общества в целом, так и отдельных сфер деятельности.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321 ____________________       Не составляют исключения и государства, образовавшиеся на постсоветском пространстве. Например, долгосрочной стратегической целью государственной информационной политики Российской Федерации и государственной политики Республики Беларусь в области информатизации является переход к новому этапу развития - построению информационного общества и вхождению в мировое информационное сообщество.</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322 ____________________       Анализ вышеперечисленных стратегий и программ показывает, что ведущая роль в формировании национальной стратегии информационного развития, консолидации всех слоев общества для достижения поставленных целей информационного и инновационного развития, координации бизнеса, всех общественных институтов и граждан по реализации национальной стратегии отводится государству.</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323 ____________________       </w:t>
      </w:r>
      <w:proofErr w:type="gramStart"/>
      <w:r w:rsidRPr="00110576">
        <w:rPr>
          <w:rFonts w:ascii="Times New Roman" w:eastAsia="Times New Roman" w:hAnsi="Times New Roman" w:cs="Times New Roman"/>
          <w:sz w:val="24"/>
          <w:szCs w:val="24"/>
          <w:lang w:eastAsia="ru-RU"/>
        </w:rPr>
        <w:t>В</w:t>
      </w:r>
      <w:proofErr w:type="gramEnd"/>
      <w:r w:rsidRPr="00110576">
        <w:rPr>
          <w:rFonts w:ascii="Times New Roman" w:eastAsia="Times New Roman" w:hAnsi="Times New Roman" w:cs="Times New Roman"/>
          <w:sz w:val="24"/>
          <w:szCs w:val="24"/>
          <w:lang w:eastAsia="ru-RU"/>
        </w:rPr>
        <w:t xml:space="preserve"> нашей стране основной акцент был сделан только на одной из составляющих информационного общества - на формировании и развитии «электронного правительства», которое было успешно реализовано, о чем свидетельствуют высокие международные рейтинги. Однако задача формирования информационного общества, безусловно, шире, чем развитие только «электронного правительства» и отрасли телекоммуникаций.</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324 ____________________       Поэтому для создания всех необходимых условий, которые будут способствовать переходу к информационному обществу, и во исполнение поручения Главы государства, данного в статье «Социальная модернизация Казахстана: двадцать шагов к Обществу Всеобщего Труда» от 10 июля 2012 года, разработана Государственная программа «Информационный Казахстан - 2020» (далее - Программа).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325 ____________________       При разработке Программы учтены основные положения </w:t>
      </w:r>
      <w:proofErr w:type="spellStart"/>
      <w:r w:rsidRPr="00110576">
        <w:rPr>
          <w:rFonts w:ascii="Times New Roman" w:eastAsia="Times New Roman" w:hAnsi="Times New Roman" w:cs="Times New Roman"/>
          <w:sz w:val="24"/>
          <w:szCs w:val="24"/>
          <w:lang w:eastAsia="ru-RU"/>
        </w:rPr>
        <w:t>Окинавской</w:t>
      </w:r>
      <w:proofErr w:type="spellEnd"/>
      <w:r w:rsidRPr="00110576">
        <w:rPr>
          <w:rFonts w:ascii="Times New Roman" w:eastAsia="Times New Roman" w:hAnsi="Times New Roman" w:cs="Times New Roman"/>
          <w:sz w:val="24"/>
          <w:szCs w:val="24"/>
          <w:lang w:eastAsia="ru-RU"/>
        </w:rPr>
        <w:t xml:space="preserve"> хартии глобального информационного общества (г. Окинава, Япония, 2000 год), Декларации принципов построения информационного общества (г. Женева, Швейцария, 2003 год), Плана действий Тунисского обязательства (г. Тунис, Тунисская Республика, 2005 год), других международных документов, а также Стратегического плана развития Республики Казахстан до 2020 года, утвержденного Указом Президента от 1 февраля 2010 года № 922.</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326 ____________________       Опираясь на международный опыт построения информационного общества и положения вышеперечисленных документов, Программой определены четыре ключевых направления:</w:t>
      </w:r>
      <w:r w:rsidRPr="00110576">
        <w:rPr>
          <w:rFonts w:ascii="Times New Roman" w:eastAsia="Times New Roman" w:hAnsi="Times New Roman" w:cs="Times New Roman"/>
          <w:sz w:val="24"/>
          <w:szCs w:val="24"/>
          <w:lang w:eastAsia="ru-RU"/>
        </w:rPr>
        <w:br/>
        <w:t>      1) обеспечение эффективности системы государственного управления;</w:t>
      </w:r>
      <w:r w:rsidRPr="00110576">
        <w:rPr>
          <w:rFonts w:ascii="Times New Roman" w:eastAsia="Times New Roman" w:hAnsi="Times New Roman" w:cs="Times New Roman"/>
          <w:sz w:val="24"/>
          <w:szCs w:val="24"/>
          <w:lang w:eastAsia="ru-RU"/>
        </w:rPr>
        <w:br/>
        <w:t>      2) обеспечение доступности информационно-коммуникационной</w:t>
      </w:r>
      <w:r w:rsidRPr="00110576">
        <w:rPr>
          <w:rFonts w:ascii="Times New Roman" w:eastAsia="Times New Roman" w:hAnsi="Times New Roman" w:cs="Times New Roman"/>
          <w:sz w:val="24"/>
          <w:szCs w:val="24"/>
          <w:lang w:eastAsia="ru-RU"/>
        </w:rPr>
        <w:br/>
        <w:t>инфраструктуры;</w:t>
      </w:r>
      <w:r w:rsidRPr="00110576">
        <w:rPr>
          <w:rFonts w:ascii="Times New Roman" w:eastAsia="Times New Roman" w:hAnsi="Times New Roman" w:cs="Times New Roman"/>
          <w:sz w:val="24"/>
          <w:szCs w:val="24"/>
          <w:lang w:eastAsia="ru-RU"/>
        </w:rPr>
        <w:br/>
        <w:t>      3) создание информационной среды для социально-экономического и</w:t>
      </w:r>
      <w:r w:rsidRPr="00110576">
        <w:rPr>
          <w:rFonts w:ascii="Times New Roman" w:eastAsia="Times New Roman" w:hAnsi="Times New Roman" w:cs="Times New Roman"/>
          <w:sz w:val="24"/>
          <w:szCs w:val="24"/>
          <w:lang w:eastAsia="ru-RU"/>
        </w:rPr>
        <w:br/>
        <w:t>культурного развития общества;</w:t>
      </w:r>
      <w:r w:rsidRPr="00110576">
        <w:rPr>
          <w:rFonts w:ascii="Times New Roman" w:eastAsia="Times New Roman" w:hAnsi="Times New Roman" w:cs="Times New Roman"/>
          <w:sz w:val="24"/>
          <w:szCs w:val="24"/>
          <w:lang w:eastAsia="ru-RU"/>
        </w:rPr>
        <w:br/>
        <w:t>      4) развитие отечественного информационного пространства.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lastRenderedPageBreak/>
        <w:t xml:space="preserve">__ 327 ____________________       </w:t>
      </w:r>
      <w:proofErr w:type="gramStart"/>
      <w:r w:rsidRPr="00110576">
        <w:rPr>
          <w:rFonts w:ascii="Times New Roman" w:eastAsia="Times New Roman" w:hAnsi="Times New Roman" w:cs="Times New Roman"/>
          <w:sz w:val="24"/>
          <w:szCs w:val="24"/>
          <w:lang w:eastAsia="ru-RU"/>
        </w:rPr>
        <w:t>В</w:t>
      </w:r>
      <w:proofErr w:type="gramEnd"/>
      <w:r w:rsidRPr="00110576">
        <w:rPr>
          <w:rFonts w:ascii="Times New Roman" w:eastAsia="Times New Roman" w:hAnsi="Times New Roman" w:cs="Times New Roman"/>
          <w:sz w:val="24"/>
          <w:szCs w:val="24"/>
          <w:lang w:eastAsia="ru-RU"/>
        </w:rPr>
        <w:t xml:space="preserve"> рамках данных направлений посредством повсеместного внедрения ИКТ будут решены задачи по совершенствованию государственного управления, созданию открытого и «мобильного правительства», развитию доступности информационной инфраструктуры. Учитывая, что развитие информационного общества должно сопровождаться развитием людских ресурсов, Программой предусмотрены условия для создания возможностей гражданам освоить и получить навыки работы с информационными технологиями посредством электронного образования, пожизненного обучения и подготовки, работать дистанционно, получать услуги доступного электронного здравоохранения. Также в целях построения более открытой, доступной и конкурентоспособной экономики нашей страны Программой предусматривается максимальное внедрение интеллектуальных систем в основополагающие отрасли экономики.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328 ____________________       Эффективность политики перехода к информационному обществу зависит от консолидации усилий бизнеса и государства по широкому применению ИКТ и оказанию электронных услуг.</w:t>
      </w:r>
      <w:r w:rsidRPr="00110576">
        <w:rPr>
          <w:rFonts w:ascii="Times New Roman" w:eastAsia="Times New Roman" w:hAnsi="Times New Roman" w:cs="Times New Roman"/>
          <w:sz w:val="24"/>
          <w:szCs w:val="24"/>
          <w:lang w:eastAsia="ru-RU"/>
        </w:rPr>
        <w:br/>
        <w:t>      Предполагается, что завершающим этапом реализации перехода Казахстана к информационному обществу станет Государственная программа «Информационный Казахстан - 2030».</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17 ____________________</w:t>
      </w:r>
    </w:p>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b/>
          <w:bCs/>
          <w:color w:val="000080"/>
          <w:sz w:val="24"/>
          <w:szCs w:val="24"/>
          <w:lang w:eastAsia="ru-RU"/>
        </w:rPr>
        <w:t>III. Анализ текущей ситуации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18 ____________________</w:t>
      </w:r>
    </w:p>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В Стратегическом плане развития Республики Казахстан до 2020 года отмечено, что стремительное развитие и адаптация ИКТ становятся важными факторами модернизации общества, влияя не только на экономические показатели, но и на образ жизни людей, что характеризует значимость развития ИКТ для экономики и жизни граждан современного Казахстана.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297 ____________________       За последние годы отмечаются значительные достижения Казахстана в секторе ИКТ.</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298 ____________________       </w:t>
      </w:r>
      <w:proofErr w:type="gramStart"/>
      <w:r w:rsidRPr="00110576">
        <w:rPr>
          <w:rFonts w:ascii="Times New Roman" w:eastAsia="Times New Roman" w:hAnsi="Times New Roman" w:cs="Times New Roman"/>
          <w:sz w:val="24"/>
          <w:szCs w:val="24"/>
          <w:lang w:eastAsia="ru-RU"/>
        </w:rPr>
        <w:t>В</w:t>
      </w:r>
      <w:proofErr w:type="gramEnd"/>
      <w:r w:rsidRPr="00110576">
        <w:rPr>
          <w:rFonts w:ascii="Times New Roman" w:eastAsia="Times New Roman" w:hAnsi="Times New Roman" w:cs="Times New Roman"/>
          <w:sz w:val="24"/>
          <w:szCs w:val="24"/>
          <w:lang w:eastAsia="ru-RU"/>
        </w:rPr>
        <w:t xml:space="preserve"> рейтинге ООН E-</w:t>
      </w:r>
      <w:proofErr w:type="spellStart"/>
      <w:r w:rsidRPr="00110576">
        <w:rPr>
          <w:rFonts w:ascii="Times New Roman" w:eastAsia="Times New Roman" w:hAnsi="Times New Roman" w:cs="Times New Roman"/>
          <w:sz w:val="24"/>
          <w:szCs w:val="24"/>
          <w:lang w:eastAsia="ru-RU"/>
        </w:rPr>
        <w:t>Government</w:t>
      </w:r>
      <w:proofErr w:type="spellEnd"/>
      <w:r w:rsidRPr="00110576">
        <w:rPr>
          <w:rFonts w:ascii="Times New Roman" w:eastAsia="Times New Roman" w:hAnsi="Times New Roman" w:cs="Times New Roman"/>
          <w:sz w:val="24"/>
          <w:szCs w:val="24"/>
          <w:lang w:eastAsia="ru-RU"/>
        </w:rPr>
        <w:t xml:space="preserve"> Survey-2012 «Электронное правительство для людей», опубликованном в начале марта 2012 года, Казахстан занял 38 место, поднявшись на 8 позиций по сравнению с 2010 годом. По индексу е-участия Казахстан вместе с Сингапуром разделил 2 место.</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299 ____________________       В Отчете по глобальной конкурентоспособности 2012 - 2013 гг. Всемирного экономического форума рейтинг конкурентоспособности Казахстана поднялся на 21 позицию и достиг 51 места.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300 ____________________       </w:t>
      </w:r>
      <w:proofErr w:type="gramStart"/>
      <w:r w:rsidRPr="00110576">
        <w:rPr>
          <w:rFonts w:ascii="Times New Roman" w:eastAsia="Times New Roman" w:hAnsi="Times New Roman" w:cs="Times New Roman"/>
          <w:sz w:val="24"/>
          <w:szCs w:val="24"/>
          <w:lang w:eastAsia="ru-RU"/>
        </w:rPr>
        <w:t>В</w:t>
      </w:r>
      <w:proofErr w:type="gramEnd"/>
      <w:r w:rsidRPr="00110576">
        <w:rPr>
          <w:rFonts w:ascii="Times New Roman" w:eastAsia="Times New Roman" w:hAnsi="Times New Roman" w:cs="Times New Roman"/>
          <w:sz w:val="24"/>
          <w:szCs w:val="24"/>
          <w:lang w:eastAsia="ru-RU"/>
        </w:rPr>
        <w:t xml:space="preserve"> рейтинге Международного союза электросвязи Казахстан за последний год поднялся с 72 места на 68 по индексу развития ИКТ.</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301 ____________________       </w:t>
      </w:r>
      <w:proofErr w:type="gramStart"/>
      <w:r w:rsidRPr="00110576">
        <w:rPr>
          <w:rFonts w:ascii="Times New Roman" w:eastAsia="Times New Roman" w:hAnsi="Times New Roman" w:cs="Times New Roman"/>
          <w:sz w:val="24"/>
          <w:szCs w:val="24"/>
          <w:lang w:eastAsia="ru-RU"/>
        </w:rPr>
        <w:t>В</w:t>
      </w:r>
      <w:proofErr w:type="gramEnd"/>
      <w:r w:rsidRPr="00110576">
        <w:rPr>
          <w:rFonts w:ascii="Times New Roman" w:eastAsia="Times New Roman" w:hAnsi="Times New Roman" w:cs="Times New Roman"/>
          <w:sz w:val="24"/>
          <w:szCs w:val="24"/>
          <w:lang w:eastAsia="ru-RU"/>
        </w:rPr>
        <w:t xml:space="preserve"> области почтовой связи основным поставщиком рынка услуг остается акционерное общество «</w:t>
      </w:r>
      <w:proofErr w:type="spellStart"/>
      <w:r w:rsidRPr="00110576">
        <w:rPr>
          <w:rFonts w:ascii="Times New Roman" w:eastAsia="Times New Roman" w:hAnsi="Times New Roman" w:cs="Times New Roman"/>
          <w:sz w:val="24"/>
          <w:szCs w:val="24"/>
          <w:lang w:eastAsia="ru-RU"/>
        </w:rPr>
        <w:t>Казпочта</w:t>
      </w:r>
      <w:proofErr w:type="spellEnd"/>
      <w:r w:rsidRPr="00110576">
        <w:rPr>
          <w:rFonts w:ascii="Times New Roman" w:eastAsia="Times New Roman" w:hAnsi="Times New Roman" w:cs="Times New Roman"/>
          <w:sz w:val="24"/>
          <w:szCs w:val="24"/>
          <w:lang w:eastAsia="ru-RU"/>
        </w:rPr>
        <w:t xml:space="preserve">», являющееся национальным оператором. Оказание услуг осуществляют более чем 3000 производственных объектов, </w:t>
      </w:r>
      <w:r w:rsidRPr="00110576">
        <w:rPr>
          <w:rFonts w:ascii="Times New Roman" w:eastAsia="Times New Roman" w:hAnsi="Times New Roman" w:cs="Times New Roman"/>
          <w:sz w:val="24"/>
          <w:szCs w:val="24"/>
          <w:lang w:eastAsia="ru-RU"/>
        </w:rPr>
        <w:lastRenderedPageBreak/>
        <w:t xml:space="preserve">охватывающих всю территорию страны. Кроме того, почтовые, курьерские услуги также представляют ТОО «DHL </w:t>
      </w:r>
      <w:proofErr w:type="spellStart"/>
      <w:r w:rsidRPr="00110576">
        <w:rPr>
          <w:rFonts w:ascii="Times New Roman" w:eastAsia="Times New Roman" w:hAnsi="Times New Roman" w:cs="Times New Roman"/>
          <w:sz w:val="24"/>
          <w:szCs w:val="24"/>
          <w:lang w:eastAsia="ru-RU"/>
        </w:rPr>
        <w:t>International</w:t>
      </w:r>
      <w:proofErr w:type="spellEnd"/>
      <w:r w:rsidRPr="00110576">
        <w:rPr>
          <w:rFonts w:ascii="Times New Roman" w:eastAsia="Times New Roman" w:hAnsi="Times New Roman" w:cs="Times New Roman"/>
          <w:sz w:val="24"/>
          <w:szCs w:val="24"/>
          <w:lang w:eastAsia="ru-RU"/>
        </w:rPr>
        <w:t xml:space="preserve"> </w:t>
      </w:r>
      <w:proofErr w:type="spellStart"/>
      <w:r w:rsidRPr="00110576">
        <w:rPr>
          <w:rFonts w:ascii="Times New Roman" w:eastAsia="Times New Roman" w:hAnsi="Times New Roman" w:cs="Times New Roman"/>
          <w:sz w:val="24"/>
          <w:szCs w:val="24"/>
          <w:lang w:eastAsia="ru-RU"/>
        </w:rPr>
        <w:t>Kazakhstan</w:t>
      </w:r>
      <w:proofErr w:type="spellEnd"/>
      <w:r w:rsidRPr="00110576">
        <w:rPr>
          <w:rFonts w:ascii="Times New Roman" w:eastAsia="Times New Roman" w:hAnsi="Times New Roman" w:cs="Times New Roman"/>
          <w:sz w:val="24"/>
          <w:szCs w:val="24"/>
          <w:lang w:eastAsia="ru-RU"/>
        </w:rPr>
        <w:t>», ТОО «ЯНЦЕН-ЭКСПРЕСС» и др.</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302 ____________________       Основными тенденциями отрасли телекоммуникаций являются развитие инфраструктуры, базирующейся на высокоскоростных оптических и беспроводных технологиях, предоставление мультимедийных услуг населению и организациям, внедрение и развитие цифровых технологий телерадиовещания, а также увеличение уровня </w:t>
      </w:r>
      <w:proofErr w:type="spellStart"/>
      <w:r w:rsidRPr="00110576">
        <w:rPr>
          <w:rFonts w:ascii="Times New Roman" w:eastAsia="Times New Roman" w:hAnsi="Times New Roman" w:cs="Times New Roman"/>
          <w:sz w:val="24"/>
          <w:szCs w:val="24"/>
          <w:lang w:eastAsia="ru-RU"/>
        </w:rPr>
        <w:t>цифровизации</w:t>
      </w:r>
      <w:proofErr w:type="spellEnd"/>
      <w:r w:rsidRPr="00110576">
        <w:rPr>
          <w:rFonts w:ascii="Times New Roman" w:eastAsia="Times New Roman" w:hAnsi="Times New Roman" w:cs="Times New Roman"/>
          <w:sz w:val="24"/>
          <w:szCs w:val="24"/>
          <w:lang w:eastAsia="ru-RU"/>
        </w:rPr>
        <w:t xml:space="preserve"> местной телефонной связи.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303 ____________________       Развитие сетей связи по обеспечению доступа к сети Интернет идет опережающими темпами. Пользователями сети Интернет является 53,5 % населения Казахстана (согласно оперативным данным Агентства по статистике Республики Казахстан за 2 квартал 2012 года).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304 ____________________       В настоящее время в Республике Казахстан внедряется технология 4G, развитие сетей широкополосного доступа (далее - ШПД) к сети Интернет осуществляется с использованием таких технологий, как ADSL, CDMA/EVDO, 3G, FTTH.</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305 ____________________       Технология ADSL.</w:t>
      </w:r>
      <w:r w:rsidRPr="00110576">
        <w:rPr>
          <w:rFonts w:ascii="Times New Roman" w:eastAsia="Times New Roman" w:hAnsi="Times New Roman" w:cs="Times New Roman"/>
          <w:sz w:val="24"/>
          <w:szCs w:val="24"/>
          <w:lang w:eastAsia="ru-RU"/>
        </w:rPr>
        <w:br/>
        <w:t>      Технология ADSL (</w:t>
      </w:r>
      <w:proofErr w:type="spellStart"/>
      <w:r w:rsidRPr="00110576">
        <w:rPr>
          <w:rFonts w:ascii="Times New Roman" w:eastAsia="Times New Roman" w:hAnsi="Times New Roman" w:cs="Times New Roman"/>
          <w:sz w:val="24"/>
          <w:szCs w:val="24"/>
          <w:lang w:eastAsia="ru-RU"/>
        </w:rPr>
        <w:t>Asymmetric</w:t>
      </w:r>
      <w:proofErr w:type="spellEnd"/>
      <w:r w:rsidRPr="00110576">
        <w:rPr>
          <w:rFonts w:ascii="Times New Roman" w:eastAsia="Times New Roman" w:hAnsi="Times New Roman" w:cs="Times New Roman"/>
          <w:sz w:val="24"/>
          <w:szCs w:val="24"/>
          <w:lang w:eastAsia="ru-RU"/>
        </w:rPr>
        <w:t xml:space="preserve"> </w:t>
      </w:r>
      <w:proofErr w:type="spellStart"/>
      <w:r w:rsidRPr="00110576">
        <w:rPr>
          <w:rFonts w:ascii="Times New Roman" w:eastAsia="Times New Roman" w:hAnsi="Times New Roman" w:cs="Times New Roman"/>
          <w:sz w:val="24"/>
          <w:szCs w:val="24"/>
          <w:lang w:eastAsia="ru-RU"/>
        </w:rPr>
        <w:t>Digital</w:t>
      </w:r>
      <w:proofErr w:type="spellEnd"/>
      <w:r w:rsidRPr="00110576">
        <w:rPr>
          <w:rFonts w:ascii="Times New Roman" w:eastAsia="Times New Roman" w:hAnsi="Times New Roman" w:cs="Times New Roman"/>
          <w:sz w:val="24"/>
          <w:szCs w:val="24"/>
          <w:lang w:eastAsia="ru-RU"/>
        </w:rPr>
        <w:t xml:space="preserve"> </w:t>
      </w:r>
      <w:proofErr w:type="spellStart"/>
      <w:r w:rsidRPr="00110576">
        <w:rPr>
          <w:rFonts w:ascii="Times New Roman" w:eastAsia="Times New Roman" w:hAnsi="Times New Roman" w:cs="Times New Roman"/>
          <w:sz w:val="24"/>
          <w:szCs w:val="24"/>
          <w:lang w:eastAsia="ru-RU"/>
        </w:rPr>
        <w:t>Subscriber</w:t>
      </w:r>
      <w:proofErr w:type="spellEnd"/>
      <w:r w:rsidRPr="00110576">
        <w:rPr>
          <w:rFonts w:ascii="Times New Roman" w:eastAsia="Times New Roman" w:hAnsi="Times New Roman" w:cs="Times New Roman"/>
          <w:sz w:val="24"/>
          <w:szCs w:val="24"/>
          <w:lang w:eastAsia="ru-RU"/>
        </w:rPr>
        <w:t xml:space="preserve"> </w:t>
      </w:r>
      <w:proofErr w:type="spellStart"/>
      <w:r w:rsidRPr="00110576">
        <w:rPr>
          <w:rFonts w:ascii="Times New Roman" w:eastAsia="Times New Roman" w:hAnsi="Times New Roman" w:cs="Times New Roman"/>
          <w:sz w:val="24"/>
          <w:szCs w:val="24"/>
          <w:lang w:eastAsia="ru-RU"/>
        </w:rPr>
        <w:t>Line</w:t>
      </w:r>
      <w:proofErr w:type="spellEnd"/>
      <w:r w:rsidRPr="00110576">
        <w:rPr>
          <w:rFonts w:ascii="Times New Roman" w:eastAsia="Times New Roman" w:hAnsi="Times New Roman" w:cs="Times New Roman"/>
          <w:sz w:val="24"/>
          <w:szCs w:val="24"/>
          <w:lang w:eastAsia="ru-RU"/>
        </w:rPr>
        <w:t xml:space="preserve">) - асимметричная цифровая абонентская линия - была разработана для обеспечения высокоскоростного доступа к интерактивным </w:t>
      </w:r>
      <w:proofErr w:type="spellStart"/>
      <w:r w:rsidRPr="00110576">
        <w:rPr>
          <w:rFonts w:ascii="Times New Roman" w:eastAsia="Times New Roman" w:hAnsi="Times New Roman" w:cs="Times New Roman"/>
          <w:sz w:val="24"/>
          <w:szCs w:val="24"/>
          <w:lang w:eastAsia="ru-RU"/>
        </w:rPr>
        <w:t>видеослужбам</w:t>
      </w:r>
      <w:proofErr w:type="spellEnd"/>
      <w:r w:rsidRPr="00110576">
        <w:rPr>
          <w:rFonts w:ascii="Times New Roman" w:eastAsia="Times New Roman" w:hAnsi="Times New Roman" w:cs="Times New Roman"/>
          <w:sz w:val="24"/>
          <w:szCs w:val="24"/>
          <w:lang w:eastAsia="ru-RU"/>
        </w:rPr>
        <w:t xml:space="preserve"> (видео по запросу, видеоигры и т.п.) и не менее быстрой передачи данных (доступ в Интернет, удаленный доступ к линиям высоковольтной связи и другим сетям).</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306 ____________________       Технология ADSL является наиболее массовым и дешевым способом предоставления услуг ШПД для абонентов, не предъявляющих высоких требований к скорости доступа к сети Интернет. Сеть ШПД по технологии ADSL может быть развернута практически на любом участке сети связи, где используется медная сеть доступа.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307 ____________________       Скорость передачи информации в сторону абонента составляет до 7 Мбит/с (до 24 Мбит/с для ADSL2+), а от абонента - до 1 Мбит/с. Скорость доступа может зависеть от состояния медного кабеля распределительной сети, расстояния от АТС до абонента, количества абонентов в кабеле и т.д.</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308 ____________________       На сегодняшний день количество абонентов, использующих технологию ADSL, составляет 1017 486 человек.</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309 ____________________       Технологии FTTH.</w:t>
      </w:r>
      <w:r w:rsidRPr="00110576">
        <w:rPr>
          <w:rFonts w:ascii="Times New Roman" w:eastAsia="Times New Roman" w:hAnsi="Times New Roman" w:cs="Times New Roman"/>
          <w:sz w:val="24"/>
          <w:szCs w:val="24"/>
          <w:lang w:eastAsia="ru-RU"/>
        </w:rPr>
        <w:br/>
        <w:t>      FTTH (</w:t>
      </w:r>
      <w:proofErr w:type="spellStart"/>
      <w:r w:rsidRPr="00110576">
        <w:rPr>
          <w:rFonts w:ascii="Times New Roman" w:eastAsia="Times New Roman" w:hAnsi="Times New Roman" w:cs="Times New Roman"/>
          <w:sz w:val="24"/>
          <w:szCs w:val="24"/>
          <w:lang w:eastAsia="ru-RU"/>
        </w:rPr>
        <w:t>Fiber</w:t>
      </w:r>
      <w:proofErr w:type="spellEnd"/>
      <w:r w:rsidRPr="00110576">
        <w:rPr>
          <w:rFonts w:ascii="Times New Roman" w:eastAsia="Times New Roman" w:hAnsi="Times New Roman" w:cs="Times New Roman"/>
          <w:sz w:val="24"/>
          <w:szCs w:val="24"/>
          <w:lang w:eastAsia="ru-RU"/>
        </w:rPr>
        <w:t xml:space="preserve"> </w:t>
      </w:r>
      <w:proofErr w:type="spellStart"/>
      <w:r w:rsidRPr="00110576">
        <w:rPr>
          <w:rFonts w:ascii="Times New Roman" w:eastAsia="Times New Roman" w:hAnsi="Times New Roman" w:cs="Times New Roman"/>
          <w:sz w:val="24"/>
          <w:szCs w:val="24"/>
          <w:lang w:eastAsia="ru-RU"/>
        </w:rPr>
        <w:t>To</w:t>
      </w:r>
      <w:proofErr w:type="spellEnd"/>
      <w:r w:rsidRPr="00110576">
        <w:rPr>
          <w:rFonts w:ascii="Times New Roman" w:eastAsia="Times New Roman" w:hAnsi="Times New Roman" w:cs="Times New Roman"/>
          <w:sz w:val="24"/>
          <w:szCs w:val="24"/>
          <w:lang w:eastAsia="ru-RU"/>
        </w:rPr>
        <w:t xml:space="preserve"> </w:t>
      </w:r>
      <w:proofErr w:type="spellStart"/>
      <w:r w:rsidRPr="00110576">
        <w:rPr>
          <w:rFonts w:ascii="Times New Roman" w:eastAsia="Times New Roman" w:hAnsi="Times New Roman" w:cs="Times New Roman"/>
          <w:sz w:val="24"/>
          <w:szCs w:val="24"/>
          <w:lang w:eastAsia="ru-RU"/>
        </w:rPr>
        <w:t>The</w:t>
      </w:r>
      <w:proofErr w:type="spellEnd"/>
      <w:r w:rsidRPr="00110576">
        <w:rPr>
          <w:rFonts w:ascii="Times New Roman" w:eastAsia="Times New Roman" w:hAnsi="Times New Roman" w:cs="Times New Roman"/>
          <w:sz w:val="24"/>
          <w:szCs w:val="24"/>
          <w:lang w:eastAsia="ru-RU"/>
        </w:rPr>
        <w:t xml:space="preserve"> </w:t>
      </w:r>
      <w:proofErr w:type="spellStart"/>
      <w:r w:rsidRPr="00110576">
        <w:rPr>
          <w:rFonts w:ascii="Times New Roman" w:eastAsia="Times New Roman" w:hAnsi="Times New Roman" w:cs="Times New Roman"/>
          <w:sz w:val="24"/>
          <w:szCs w:val="24"/>
          <w:lang w:eastAsia="ru-RU"/>
        </w:rPr>
        <w:t>Home</w:t>
      </w:r>
      <w:proofErr w:type="spellEnd"/>
      <w:r w:rsidRPr="00110576">
        <w:rPr>
          <w:rFonts w:ascii="Times New Roman" w:eastAsia="Times New Roman" w:hAnsi="Times New Roman" w:cs="Times New Roman"/>
          <w:sz w:val="24"/>
          <w:szCs w:val="24"/>
          <w:lang w:eastAsia="ru-RU"/>
        </w:rPr>
        <w:t>) - оптоволоконный кабель в дом (подразумевается индивидуальный/частный дом, квартира).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310 ____________________       </w:t>
      </w:r>
      <w:proofErr w:type="gramStart"/>
      <w:r w:rsidRPr="00110576">
        <w:rPr>
          <w:rFonts w:ascii="Times New Roman" w:eastAsia="Times New Roman" w:hAnsi="Times New Roman" w:cs="Times New Roman"/>
          <w:sz w:val="24"/>
          <w:szCs w:val="24"/>
          <w:lang w:eastAsia="ru-RU"/>
        </w:rPr>
        <w:t>В</w:t>
      </w:r>
      <w:proofErr w:type="gramEnd"/>
      <w:r w:rsidRPr="00110576">
        <w:rPr>
          <w:rFonts w:ascii="Times New Roman" w:eastAsia="Times New Roman" w:hAnsi="Times New Roman" w:cs="Times New Roman"/>
          <w:sz w:val="24"/>
          <w:szCs w:val="24"/>
          <w:lang w:eastAsia="ru-RU"/>
        </w:rPr>
        <w:t xml:space="preserve"> целях удовлетворения растущего спроса на услуги высокоскоростного ШПД и расширения спектра предоставляемых услуг в 2011 году начато строительство универсальной волоконно-оптической сети доступа FTTH (</w:t>
      </w:r>
      <w:proofErr w:type="spellStart"/>
      <w:r w:rsidRPr="00110576">
        <w:rPr>
          <w:rFonts w:ascii="Times New Roman" w:eastAsia="Times New Roman" w:hAnsi="Times New Roman" w:cs="Times New Roman"/>
          <w:sz w:val="24"/>
          <w:szCs w:val="24"/>
          <w:lang w:eastAsia="ru-RU"/>
        </w:rPr>
        <w:t>Fiber</w:t>
      </w:r>
      <w:proofErr w:type="spellEnd"/>
      <w:r w:rsidRPr="00110576">
        <w:rPr>
          <w:rFonts w:ascii="Times New Roman" w:eastAsia="Times New Roman" w:hAnsi="Times New Roman" w:cs="Times New Roman"/>
          <w:sz w:val="24"/>
          <w:szCs w:val="24"/>
          <w:lang w:eastAsia="ru-RU"/>
        </w:rPr>
        <w:t xml:space="preserve"> </w:t>
      </w:r>
      <w:proofErr w:type="spellStart"/>
      <w:r w:rsidRPr="00110576">
        <w:rPr>
          <w:rFonts w:ascii="Times New Roman" w:eastAsia="Times New Roman" w:hAnsi="Times New Roman" w:cs="Times New Roman"/>
          <w:sz w:val="24"/>
          <w:szCs w:val="24"/>
          <w:lang w:eastAsia="ru-RU"/>
        </w:rPr>
        <w:t>to</w:t>
      </w:r>
      <w:proofErr w:type="spellEnd"/>
      <w:r w:rsidRPr="00110576">
        <w:rPr>
          <w:rFonts w:ascii="Times New Roman" w:eastAsia="Times New Roman" w:hAnsi="Times New Roman" w:cs="Times New Roman"/>
          <w:sz w:val="24"/>
          <w:szCs w:val="24"/>
          <w:lang w:eastAsia="ru-RU"/>
        </w:rPr>
        <w:t xml:space="preserve"> </w:t>
      </w:r>
      <w:proofErr w:type="spellStart"/>
      <w:r w:rsidRPr="00110576">
        <w:rPr>
          <w:rFonts w:ascii="Times New Roman" w:eastAsia="Times New Roman" w:hAnsi="Times New Roman" w:cs="Times New Roman"/>
          <w:sz w:val="24"/>
          <w:szCs w:val="24"/>
          <w:lang w:eastAsia="ru-RU"/>
        </w:rPr>
        <w:t>the</w:t>
      </w:r>
      <w:proofErr w:type="spellEnd"/>
      <w:r w:rsidRPr="00110576">
        <w:rPr>
          <w:rFonts w:ascii="Times New Roman" w:eastAsia="Times New Roman" w:hAnsi="Times New Roman" w:cs="Times New Roman"/>
          <w:sz w:val="24"/>
          <w:szCs w:val="24"/>
          <w:lang w:eastAsia="ru-RU"/>
        </w:rPr>
        <w:t xml:space="preserve"> </w:t>
      </w:r>
      <w:proofErr w:type="spellStart"/>
      <w:r w:rsidRPr="00110576">
        <w:rPr>
          <w:rFonts w:ascii="Times New Roman" w:eastAsia="Times New Roman" w:hAnsi="Times New Roman" w:cs="Times New Roman"/>
          <w:sz w:val="24"/>
          <w:szCs w:val="24"/>
          <w:lang w:eastAsia="ru-RU"/>
        </w:rPr>
        <w:t>Home</w:t>
      </w:r>
      <w:proofErr w:type="spellEnd"/>
      <w:r w:rsidRPr="00110576">
        <w:rPr>
          <w:rFonts w:ascii="Times New Roman" w:eastAsia="Times New Roman" w:hAnsi="Times New Roman" w:cs="Times New Roman"/>
          <w:sz w:val="24"/>
          <w:szCs w:val="24"/>
          <w:lang w:eastAsia="ru-RU"/>
        </w:rPr>
        <w:t>). Проект предусматривает 100 %-</w:t>
      </w:r>
      <w:proofErr w:type="spellStart"/>
      <w:r w:rsidRPr="00110576">
        <w:rPr>
          <w:rFonts w:ascii="Times New Roman" w:eastAsia="Times New Roman" w:hAnsi="Times New Roman" w:cs="Times New Roman"/>
          <w:sz w:val="24"/>
          <w:szCs w:val="24"/>
          <w:lang w:eastAsia="ru-RU"/>
        </w:rPr>
        <w:t>ный</w:t>
      </w:r>
      <w:proofErr w:type="spellEnd"/>
      <w:r w:rsidRPr="00110576">
        <w:rPr>
          <w:rFonts w:ascii="Times New Roman" w:eastAsia="Times New Roman" w:hAnsi="Times New Roman" w:cs="Times New Roman"/>
          <w:sz w:val="24"/>
          <w:szCs w:val="24"/>
          <w:lang w:eastAsia="ru-RU"/>
        </w:rPr>
        <w:t xml:space="preserve"> охват многоквартирных домов и коттеджных застроек в городах Астане, Алматы и всех областных центрах Республики Казахстан.</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311 ____________________       </w:t>
      </w:r>
      <w:proofErr w:type="gramStart"/>
      <w:r w:rsidRPr="00110576">
        <w:rPr>
          <w:rFonts w:ascii="Times New Roman" w:eastAsia="Times New Roman" w:hAnsi="Times New Roman" w:cs="Times New Roman"/>
          <w:sz w:val="24"/>
          <w:szCs w:val="24"/>
          <w:lang w:eastAsia="ru-RU"/>
        </w:rPr>
        <w:t>В</w:t>
      </w:r>
      <w:proofErr w:type="gramEnd"/>
      <w:r w:rsidRPr="00110576">
        <w:rPr>
          <w:rFonts w:ascii="Times New Roman" w:eastAsia="Times New Roman" w:hAnsi="Times New Roman" w:cs="Times New Roman"/>
          <w:sz w:val="24"/>
          <w:szCs w:val="24"/>
          <w:lang w:eastAsia="ru-RU"/>
        </w:rPr>
        <w:t xml:space="preserve"> результате реализации 1-го этапа проекта в 2011 году построены сети волоконно-оптического абонентского доступа на 146 объектах в городах Астане, Алматы, </w:t>
      </w:r>
      <w:proofErr w:type="spellStart"/>
      <w:r w:rsidRPr="00110576">
        <w:rPr>
          <w:rFonts w:ascii="Times New Roman" w:eastAsia="Times New Roman" w:hAnsi="Times New Roman" w:cs="Times New Roman"/>
          <w:sz w:val="24"/>
          <w:szCs w:val="24"/>
          <w:lang w:eastAsia="ru-RU"/>
        </w:rPr>
        <w:t>Семее</w:t>
      </w:r>
      <w:proofErr w:type="spellEnd"/>
      <w:r w:rsidRPr="00110576">
        <w:rPr>
          <w:rFonts w:ascii="Times New Roman" w:eastAsia="Times New Roman" w:hAnsi="Times New Roman" w:cs="Times New Roman"/>
          <w:sz w:val="24"/>
          <w:szCs w:val="24"/>
          <w:lang w:eastAsia="ru-RU"/>
        </w:rPr>
        <w:t xml:space="preserve">, </w:t>
      </w:r>
      <w:proofErr w:type="spellStart"/>
      <w:r w:rsidRPr="00110576">
        <w:rPr>
          <w:rFonts w:ascii="Times New Roman" w:eastAsia="Times New Roman" w:hAnsi="Times New Roman" w:cs="Times New Roman"/>
          <w:sz w:val="24"/>
          <w:szCs w:val="24"/>
          <w:lang w:eastAsia="ru-RU"/>
        </w:rPr>
        <w:t>Жанаозене</w:t>
      </w:r>
      <w:proofErr w:type="spellEnd"/>
      <w:r w:rsidRPr="00110576">
        <w:rPr>
          <w:rFonts w:ascii="Times New Roman" w:eastAsia="Times New Roman" w:hAnsi="Times New Roman" w:cs="Times New Roman"/>
          <w:sz w:val="24"/>
          <w:szCs w:val="24"/>
          <w:lang w:eastAsia="ru-RU"/>
        </w:rPr>
        <w:t xml:space="preserve"> и областных центрах с охватом 3 718 многоквартирных дома, 2 755 коттеджных застроек. Завершен монтаж и принята в эксплуатацию гигабитная пассивная оптическая сеть (GPON) в городах Астане, Алматы, Актау, </w:t>
      </w:r>
      <w:proofErr w:type="spellStart"/>
      <w:r w:rsidRPr="00110576">
        <w:rPr>
          <w:rFonts w:ascii="Times New Roman" w:eastAsia="Times New Roman" w:hAnsi="Times New Roman" w:cs="Times New Roman"/>
          <w:sz w:val="24"/>
          <w:szCs w:val="24"/>
          <w:lang w:eastAsia="ru-RU"/>
        </w:rPr>
        <w:t>Актобе</w:t>
      </w:r>
      <w:proofErr w:type="spellEnd"/>
      <w:r w:rsidRPr="00110576">
        <w:rPr>
          <w:rFonts w:ascii="Times New Roman" w:eastAsia="Times New Roman" w:hAnsi="Times New Roman" w:cs="Times New Roman"/>
          <w:sz w:val="24"/>
          <w:szCs w:val="24"/>
          <w:lang w:eastAsia="ru-RU"/>
        </w:rPr>
        <w:t xml:space="preserve">, Атырау, Караганде, Кокшетау, </w:t>
      </w:r>
      <w:proofErr w:type="spellStart"/>
      <w:r w:rsidRPr="00110576">
        <w:rPr>
          <w:rFonts w:ascii="Times New Roman" w:eastAsia="Times New Roman" w:hAnsi="Times New Roman" w:cs="Times New Roman"/>
          <w:sz w:val="24"/>
          <w:szCs w:val="24"/>
          <w:lang w:eastAsia="ru-RU"/>
        </w:rPr>
        <w:t>Костанае</w:t>
      </w:r>
      <w:proofErr w:type="spellEnd"/>
      <w:r w:rsidRPr="00110576">
        <w:rPr>
          <w:rFonts w:ascii="Times New Roman" w:eastAsia="Times New Roman" w:hAnsi="Times New Roman" w:cs="Times New Roman"/>
          <w:sz w:val="24"/>
          <w:szCs w:val="24"/>
          <w:lang w:eastAsia="ru-RU"/>
        </w:rPr>
        <w:t xml:space="preserve">, </w:t>
      </w:r>
      <w:proofErr w:type="spellStart"/>
      <w:r w:rsidRPr="00110576">
        <w:rPr>
          <w:rFonts w:ascii="Times New Roman" w:eastAsia="Times New Roman" w:hAnsi="Times New Roman" w:cs="Times New Roman"/>
          <w:sz w:val="24"/>
          <w:szCs w:val="24"/>
          <w:lang w:eastAsia="ru-RU"/>
        </w:rPr>
        <w:t>Кызылорде</w:t>
      </w:r>
      <w:proofErr w:type="spellEnd"/>
      <w:r w:rsidRPr="00110576">
        <w:rPr>
          <w:rFonts w:ascii="Times New Roman" w:eastAsia="Times New Roman" w:hAnsi="Times New Roman" w:cs="Times New Roman"/>
          <w:sz w:val="24"/>
          <w:szCs w:val="24"/>
          <w:lang w:eastAsia="ru-RU"/>
        </w:rPr>
        <w:t xml:space="preserve">, Павлодаре, Петропавловске, </w:t>
      </w:r>
      <w:proofErr w:type="spellStart"/>
      <w:r w:rsidRPr="00110576">
        <w:rPr>
          <w:rFonts w:ascii="Times New Roman" w:eastAsia="Times New Roman" w:hAnsi="Times New Roman" w:cs="Times New Roman"/>
          <w:sz w:val="24"/>
          <w:szCs w:val="24"/>
          <w:lang w:eastAsia="ru-RU"/>
        </w:rPr>
        <w:t>Талдыкоргане</w:t>
      </w:r>
      <w:proofErr w:type="spellEnd"/>
      <w:r w:rsidRPr="00110576">
        <w:rPr>
          <w:rFonts w:ascii="Times New Roman" w:eastAsia="Times New Roman" w:hAnsi="Times New Roman" w:cs="Times New Roman"/>
          <w:sz w:val="24"/>
          <w:szCs w:val="24"/>
          <w:lang w:eastAsia="ru-RU"/>
        </w:rPr>
        <w:t xml:space="preserve">, </w:t>
      </w:r>
      <w:proofErr w:type="spellStart"/>
      <w:r w:rsidRPr="00110576">
        <w:rPr>
          <w:rFonts w:ascii="Times New Roman" w:eastAsia="Times New Roman" w:hAnsi="Times New Roman" w:cs="Times New Roman"/>
          <w:sz w:val="24"/>
          <w:szCs w:val="24"/>
          <w:lang w:eastAsia="ru-RU"/>
        </w:rPr>
        <w:t>Таразе</w:t>
      </w:r>
      <w:proofErr w:type="spellEnd"/>
      <w:r w:rsidRPr="00110576">
        <w:rPr>
          <w:rFonts w:ascii="Times New Roman" w:eastAsia="Times New Roman" w:hAnsi="Times New Roman" w:cs="Times New Roman"/>
          <w:sz w:val="24"/>
          <w:szCs w:val="24"/>
          <w:lang w:eastAsia="ru-RU"/>
        </w:rPr>
        <w:t>, Уральске, Усть-Каменогорске, Шымкенте, рассчитанная на 170962 абонентских порта.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lastRenderedPageBreak/>
        <w:t>__ 312 ____________________       Технологии CDMA/EVDO.</w:t>
      </w:r>
      <w:r w:rsidRPr="00110576">
        <w:rPr>
          <w:rFonts w:ascii="Times New Roman" w:eastAsia="Times New Roman" w:hAnsi="Times New Roman" w:cs="Times New Roman"/>
          <w:sz w:val="24"/>
          <w:szCs w:val="24"/>
          <w:lang w:eastAsia="ru-RU"/>
        </w:rPr>
        <w:br/>
        <w:t>      CDMA/EVDO (</w:t>
      </w:r>
      <w:proofErr w:type="spellStart"/>
      <w:r w:rsidRPr="00110576">
        <w:rPr>
          <w:rFonts w:ascii="Times New Roman" w:eastAsia="Times New Roman" w:hAnsi="Times New Roman" w:cs="Times New Roman"/>
          <w:sz w:val="24"/>
          <w:szCs w:val="24"/>
          <w:lang w:eastAsia="ru-RU"/>
        </w:rPr>
        <w:t>Evolution</w:t>
      </w:r>
      <w:proofErr w:type="spellEnd"/>
      <w:r w:rsidRPr="00110576">
        <w:rPr>
          <w:rFonts w:ascii="Times New Roman" w:eastAsia="Times New Roman" w:hAnsi="Times New Roman" w:cs="Times New Roman"/>
          <w:sz w:val="24"/>
          <w:szCs w:val="24"/>
          <w:lang w:eastAsia="ru-RU"/>
        </w:rPr>
        <w:t xml:space="preserve"> </w:t>
      </w:r>
      <w:proofErr w:type="spellStart"/>
      <w:r w:rsidRPr="00110576">
        <w:rPr>
          <w:rFonts w:ascii="Times New Roman" w:eastAsia="Times New Roman" w:hAnsi="Times New Roman" w:cs="Times New Roman"/>
          <w:sz w:val="24"/>
          <w:szCs w:val="24"/>
          <w:lang w:eastAsia="ru-RU"/>
        </w:rPr>
        <w:t>Data</w:t>
      </w:r>
      <w:proofErr w:type="spellEnd"/>
      <w:r w:rsidRPr="00110576">
        <w:rPr>
          <w:rFonts w:ascii="Times New Roman" w:eastAsia="Times New Roman" w:hAnsi="Times New Roman" w:cs="Times New Roman"/>
          <w:sz w:val="24"/>
          <w:szCs w:val="24"/>
          <w:lang w:eastAsia="ru-RU"/>
        </w:rPr>
        <w:t xml:space="preserve"> </w:t>
      </w:r>
      <w:proofErr w:type="spellStart"/>
      <w:r w:rsidRPr="00110576">
        <w:rPr>
          <w:rFonts w:ascii="Times New Roman" w:eastAsia="Times New Roman" w:hAnsi="Times New Roman" w:cs="Times New Roman"/>
          <w:sz w:val="24"/>
          <w:szCs w:val="24"/>
          <w:lang w:eastAsia="ru-RU"/>
        </w:rPr>
        <w:t>Optimized</w:t>
      </w:r>
      <w:proofErr w:type="spellEnd"/>
      <w:r w:rsidRPr="00110576">
        <w:rPr>
          <w:rFonts w:ascii="Times New Roman" w:eastAsia="Times New Roman" w:hAnsi="Times New Roman" w:cs="Times New Roman"/>
          <w:sz w:val="24"/>
          <w:szCs w:val="24"/>
          <w:lang w:eastAsia="ru-RU"/>
        </w:rPr>
        <w:t>) - технология высокоскоростной передачи данных, используемая в сетях мобильной связи стандарта CDMA.</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313 ____________________       На сегодняшний день все перспективные и обеспеченные электроэнергией сельские населенные пункты телефонизированы на 100 % посредством индивидуального и/или коллективного доступа.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314 ____________________       Начиная с 2011 года, сельская связь стандарта CDMA 450, благодаря дооборудованию платами EVDO технологии CDMA 450, развивается с использованием технологии EVDO, которая позволяет предоставлять сельскому населению Республики Казахстан услуги ШПД к сети Интернет.</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315 ____________________       Технология CDMA 450/EVDO обеспечивает абонентам доступ к услугам высокоскоростной пакетной передачи данных, независимо от их местоположения, в пределах действия сети, а также в движении.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316 ____________________       </w:t>
      </w:r>
      <w:proofErr w:type="gramStart"/>
      <w:r w:rsidRPr="00110576">
        <w:rPr>
          <w:rFonts w:ascii="Times New Roman" w:eastAsia="Times New Roman" w:hAnsi="Times New Roman" w:cs="Times New Roman"/>
          <w:sz w:val="24"/>
          <w:szCs w:val="24"/>
          <w:lang w:eastAsia="ru-RU"/>
        </w:rPr>
        <w:t>В</w:t>
      </w:r>
      <w:proofErr w:type="gramEnd"/>
      <w:r w:rsidRPr="00110576">
        <w:rPr>
          <w:rFonts w:ascii="Times New Roman" w:eastAsia="Times New Roman" w:hAnsi="Times New Roman" w:cs="Times New Roman"/>
          <w:sz w:val="24"/>
          <w:szCs w:val="24"/>
          <w:lang w:eastAsia="ru-RU"/>
        </w:rPr>
        <w:t xml:space="preserve"> сельской местности высокая скорость передачи данных по технологии CDMA 450/EVDO достигается за счет применения новых алгоритмов сжатия цифровых данных, что позволяет обеспечить высокоскоростной доступ к Интернет в любой точке зоны охвата сети CDMA 450.</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317 ____________________       В настоящее время жители сельских населенных пунктов </w:t>
      </w:r>
      <w:proofErr w:type="spellStart"/>
      <w:r w:rsidRPr="00110576">
        <w:rPr>
          <w:rFonts w:ascii="Times New Roman" w:eastAsia="Times New Roman" w:hAnsi="Times New Roman" w:cs="Times New Roman"/>
          <w:sz w:val="24"/>
          <w:szCs w:val="24"/>
          <w:lang w:eastAsia="ru-RU"/>
        </w:rPr>
        <w:t>Алматинской</w:t>
      </w:r>
      <w:proofErr w:type="spellEnd"/>
      <w:r w:rsidRPr="00110576">
        <w:rPr>
          <w:rFonts w:ascii="Times New Roman" w:eastAsia="Times New Roman" w:hAnsi="Times New Roman" w:cs="Times New Roman"/>
          <w:sz w:val="24"/>
          <w:szCs w:val="24"/>
          <w:lang w:eastAsia="ru-RU"/>
        </w:rPr>
        <w:t xml:space="preserve">, Актюбинской, </w:t>
      </w:r>
      <w:proofErr w:type="spellStart"/>
      <w:r w:rsidRPr="00110576">
        <w:rPr>
          <w:rFonts w:ascii="Times New Roman" w:eastAsia="Times New Roman" w:hAnsi="Times New Roman" w:cs="Times New Roman"/>
          <w:sz w:val="24"/>
          <w:szCs w:val="24"/>
          <w:lang w:eastAsia="ru-RU"/>
        </w:rPr>
        <w:t>Жамбылской</w:t>
      </w:r>
      <w:proofErr w:type="spellEnd"/>
      <w:r w:rsidRPr="00110576">
        <w:rPr>
          <w:rFonts w:ascii="Times New Roman" w:eastAsia="Times New Roman" w:hAnsi="Times New Roman" w:cs="Times New Roman"/>
          <w:sz w:val="24"/>
          <w:szCs w:val="24"/>
          <w:lang w:eastAsia="ru-RU"/>
        </w:rPr>
        <w:t xml:space="preserve">, </w:t>
      </w:r>
      <w:proofErr w:type="spellStart"/>
      <w:r w:rsidRPr="00110576">
        <w:rPr>
          <w:rFonts w:ascii="Times New Roman" w:eastAsia="Times New Roman" w:hAnsi="Times New Roman" w:cs="Times New Roman"/>
          <w:sz w:val="24"/>
          <w:szCs w:val="24"/>
          <w:lang w:eastAsia="ru-RU"/>
        </w:rPr>
        <w:t>Костанайской</w:t>
      </w:r>
      <w:proofErr w:type="spellEnd"/>
      <w:r w:rsidRPr="00110576">
        <w:rPr>
          <w:rFonts w:ascii="Times New Roman" w:eastAsia="Times New Roman" w:hAnsi="Times New Roman" w:cs="Times New Roman"/>
          <w:sz w:val="24"/>
          <w:szCs w:val="24"/>
          <w:lang w:eastAsia="ru-RU"/>
        </w:rPr>
        <w:t>, Южно-Казахстанской, Павлодарской областей имеют возможность получать беспроводный ШПД к сети Интернет.</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318 ____________________       На сегодняшний день количество абонентов, использующих технологию CDMA/EVDO, составляет 7 737.</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319 ____________________       Технология 3G - это мобильная связь третьего поколения. Главное ее преимущество — высокая скорость передачи данных, доступа к сети Интернет.</w:t>
      </w:r>
      <w:r w:rsidRPr="00110576">
        <w:rPr>
          <w:rFonts w:ascii="Times New Roman" w:eastAsia="Times New Roman" w:hAnsi="Times New Roman" w:cs="Times New Roman"/>
          <w:sz w:val="24"/>
          <w:szCs w:val="24"/>
          <w:lang w:eastAsia="ru-RU"/>
        </w:rPr>
        <w:br/>
        <w:t>      Сети третьего поколения (3G) позволяют организовывать видеотелефонную связь, смотреть на мобильном телефоне потоковое видео и т.д.</w:t>
      </w:r>
      <w:r w:rsidRPr="00110576">
        <w:rPr>
          <w:rFonts w:ascii="Times New Roman" w:eastAsia="Times New Roman" w:hAnsi="Times New Roman" w:cs="Times New Roman"/>
          <w:sz w:val="24"/>
          <w:szCs w:val="24"/>
          <w:lang w:eastAsia="ru-RU"/>
        </w:rPr>
        <w:br/>
        <w:t>      В 2011 году операторами сотовой связи введены в эксплуатацию сети третьего поколения (3G) в городах Астане, Алматы и всех областных центрах Республики Казахстан.</w:t>
      </w:r>
      <w:r w:rsidRPr="00110576">
        <w:rPr>
          <w:rFonts w:ascii="Times New Roman" w:eastAsia="Times New Roman" w:hAnsi="Times New Roman" w:cs="Times New Roman"/>
          <w:sz w:val="24"/>
          <w:szCs w:val="24"/>
          <w:lang w:eastAsia="ru-RU"/>
        </w:rPr>
        <w:br/>
        <w:t>      Технология 4G (LTE) (</w:t>
      </w:r>
      <w:proofErr w:type="spellStart"/>
      <w:r w:rsidRPr="00110576">
        <w:rPr>
          <w:rFonts w:ascii="Times New Roman" w:eastAsia="Times New Roman" w:hAnsi="Times New Roman" w:cs="Times New Roman"/>
          <w:sz w:val="24"/>
          <w:szCs w:val="24"/>
          <w:lang w:eastAsia="ru-RU"/>
        </w:rPr>
        <w:t>Long</w:t>
      </w:r>
      <w:proofErr w:type="spellEnd"/>
      <w:r w:rsidRPr="00110576">
        <w:rPr>
          <w:rFonts w:ascii="Times New Roman" w:eastAsia="Times New Roman" w:hAnsi="Times New Roman" w:cs="Times New Roman"/>
          <w:sz w:val="24"/>
          <w:szCs w:val="24"/>
          <w:lang w:eastAsia="ru-RU"/>
        </w:rPr>
        <w:t xml:space="preserve"> </w:t>
      </w:r>
      <w:proofErr w:type="spellStart"/>
      <w:r w:rsidRPr="00110576">
        <w:rPr>
          <w:rFonts w:ascii="Times New Roman" w:eastAsia="Times New Roman" w:hAnsi="Times New Roman" w:cs="Times New Roman"/>
          <w:sz w:val="24"/>
          <w:szCs w:val="24"/>
          <w:lang w:eastAsia="ru-RU"/>
        </w:rPr>
        <w:t>Term</w:t>
      </w:r>
      <w:proofErr w:type="spellEnd"/>
      <w:r w:rsidRPr="00110576">
        <w:rPr>
          <w:rFonts w:ascii="Times New Roman" w:eastAsia="Times New Roman" w:hAnsi="Times New Roman" w:cs="Times New Roman"/>
          <w:sz w:val="24"/>
          <w:szCs w:val="24"/>
          <w:lang w:eastAsia="ru-RU"/>
        </w:rPr>
        <w:t xml:space="preserve"> </w:t>
      </w:r>
      <w:proofErr w:type="spellStart"/>
      <w:r w:rsidRPr="00110576">
        <w:rPr>
          <w:rFonts w:ascii="Times New Roman" w:eastAsia="Times New Roman" w:hAnsi="Times New Roman" w:cs="Times New Roman"/>
          <w:sz w:val="24"/>
          <w:szCs w:val="24"/>
          <w:lang w:eastAsia="ru-RU"/>
        </w:rPr>
        <w:t>Evolution</w:t>
      </w:r>
      <w:proofErr w:type="spellEnd"/>
      <w:r w:rsidRPr="00110576">
        <w:rPr>
          <w:rFonts w:ascii="Times New Roman" w:eastAsia="Times New Roman" w:hAnsi="Times New Roman" w:cs="Times New Roman"/>
          <w:sz w:val="24"/>
          <w:szCs w:val="24"/>
          <w:lang w:eastAsia="ru-RU"/>
        </w:rPr>
        <w:t>) — мобильный протокол передачи данных, обеспечивающий возможность создания высокоскоростных систем мобильной связи, оптимизированных для пакетной передачи данных со скоростью до 300 Мбит/с (от базовой станции к пользователю) и до 75 Мбит/с (от пользователя к базовой станции).</w:t>
      </w:r>
      <w:r w:rsidRPr="00110576">
        <w:rPr>
          <w:rFonts w:ascii="Times New Roman" w:eastAsia="Times New Roman" w:hAnsi="Times New Roman" w:cs="Times New Roman"/>
          <w:sz w:val="24"/>
          <w:szCs w:val="24"/>
          <w:lang w:eastAsia="ru-RU"/>
        </w:rPr>
        <w:br/>
        <w:t>      Технология 4G позволяет развить проникновение услуг доступа к сети Интернет, в том числе расширить спектр сопутствующих услуг (мобильное телевидение, видео по запросу и др.), повысить уровень качества и снизить тарифы.</w:t>
      </w:r>
      <w:r w:rsidRPr="00110576">
        <w:rPr>
          <w:rFonts w:ascii="Times New Roman" w:eastAsia="Times New Roman" w:hAnsi="Times New Roman" w:cs="Times New Roman"/>
          <w:sz w:val="24"/>
          <w:szCs w:val="24"/>
          <w:lang w:eastAsia="ru-RU"/>
        </w:rPr>
        <w:br/>
        <w:t>      С 2012 года на сетях телекоммуникаций началась реализация проекта по строительству сетей четвертого поколения (стандарта 4G).</w:t>
      </w:r>
      <w:r w:rsidRPr="00110576">
        <w:rPr>
          <w:rFonts w:ascii="Times New Roman" w:eastAsia="Times New Roman" w:hAnsi="Times New Roman" w:cs="Times New Roman"/>
          <w:sz w:val="24"/>
          <w:szCs w:val="24"/>
          <w:lang w:eastAsia="ru-RU"/>
        </w:rPr>
        <w:br/>
        <w:t>      Цифровое телерадиовещание.</w:t>
      </w:r>
      <w:r w:rsidRPr="00110576">
        <w:rPr>
          <w:rFonts w:ascii="Times New Roman" w:eastAsia="Times New Roman" w:hAnsi="Times New Roman" w:cs="Times New Roman"/>
          <w:sz w:val="24"/>
          <w:szCs w:val="24"/>
          <w:lang w:eastAsia="ru-RU"/>
        </w:rPr>
        <w:br/>
        <w:t>      Актуальной задачей, стоящей сегодня перед Республикой Казахстан, является модернизация всей национальной сети телерадиовещания путем перехода на цифровые технологии.</w:t>
      </w:r>
      <w:r w:rsidRPr="00110576">
        <w:rPr>
          <w:rFonts w:ascii="Times New Roman" w:eastAsia="Times New Roman" w:hAnsi="Times New Roman" w:cs="Times New Roman"/>
          <w:sz w:val="24"/>
          <w:szCs w:val="24"/>
          <w:lang w:eastAsia="ru-RU"/>
        </w:rPr>
        <w:br/>
        <w:t xml:space="preserve">      Во исполнение Государственной программы по форсированному индустриально-инновационному развитию Республики Казахстан на 2010 - 2014 годы, а также Программы по развитию ИКТ в Республике Казахстан на 2010 - 2014 годы, в настоящее время проводятся работы </w:t>
      </w:r>
      <w:r w:rsidRPr="00110576">
        <w:rPr>
          <w:rFonts w:ascii="Times New Roman" w:eastAsia="Times New Roman" w:hAnsi="Times New Roman" w:cs="Times New Roman"/>
          <w:sz w:val="24"/>
          <w:szCs w:val="24"/>
          <w:lang w:eastAsia="ru-RU"/>
        </w:rPr>
        <w:lastRenderedPageBreak/>
        <w:t>по внедрению и развитию цифрового эфирного вещания в Республике Казахстан.</w:t>
      </w:r>
      <w:r w:rsidRPr="00110576">
        <w:rPr>
          <w:rFonts w:ascii="Times New Roman" w:eastAsia="Times New Roman" w:hAnsi="Times New Roman" w:cs="Times New Roman"/>
          <w:sz w:val="24"/>
          <w:szCs w:val="24"/>
          <w:lang w:eastAsia="ru-RU"/>
        </w:rPr>
        <w:br/>
        <w:t>      В соответствии с вышеуказанными программами к 2015 году необходимо обеспечить 95 %-</w:t>
      </w:r>
      <w:proofErr w:type="spellStart"/>
      <w:r w:rsidRPr="00110576">
        <w:rPr>
          <w:rFonts w:ascii="Times New Roman" w:eastAsia="Times New Roman" w:hAnsi="Times New Roman" w:cs="Times New Roman"/>
          <w:sz w:val="24"/>
          <w:szCs w:val="24"/>
          <w:lang w:eastAsia="ru-RU"/>
        </w:rPr>
        <w:t>ый</w:t>
      </w:r>
      <w:proofErr w:type="spellEnd"/>
      <w:r w:rsidRPr="00110576">
        <w:rPr>
          <w:rFonts w:ascii="Times New Roman" w:eastAsia="Times New Roman" w:hAnsi="Times New Roman" w:cs="Times New Roman"/>
          <w:sz w:val="24"/>
          <w:szCs w:val="24"/>
          <w:lang w:eastAsia="ru-RU"/>
        </w:rPr>
        <w:t xml:space="preserve"> охват населения эфирным цифровым телевидением.</w:t>
      </w:r>
      <w:r w:rsidRPr="00110576">
        <w:rPr>
          <w:rFonts w:ascii="Times New Roman" w:eastAsia="Times New Roman" w:hAnsi="Times New Roman" w:cs="Times New Roman"/>
          <w:sz w:val="24"/>
          <w:szCs w:val="24"/>
          <w:lang w:eastAsia="ru-RU"/>
        </w:rPr>
        <w:br/>
        <w:t xml:space="preserve">      В настоящее время проведены следующие работы по внедрению цифрового телерадиовещания в Республике </w:t>
      </w:r>
      <w:proofErr w:type="gramStart"/>
      <w:r w:rsidRPr="00110576">
        <w:rPr>
          <w:rFonts w:ascii="Times New Roman" w:eastAsia="Times New Roman" w:hAnsi="Times New Roman" w:cs="Times New Roman"/>
          <w:sz w:val="24"/>
          <w:szCs w:val="24"/>
          <w:lang w:eastAsia="ru-RU"/>
        </w:rPr>
        <w:t>Казахстан:</w:t>
      </w:r>
      <w:r w:rsidRPr="00110576">
        <w:rPr>
          <w:rFonts w:ascii="Times New Roman" w:eastAsia="Times New Roman" w:hAnsi="Times New Roman" w:cs="Times New Roman"/>
          <w:sz w:val="24"/>
          <w:szCs w:val="24"/>
          <w:lang w:eastAsia="ru-RU"/>
        </w:rPr>
        <w:br/>
        <w:t>   </w:t>
      </w:r>
      <w:proofErr w:type="gramEnd"/>
      <w:r w:rsidRPr="00110576">
        <w:rPr>
          <w:rFonts w:ascii="Times New Roman" w:eastAsia="Times New Roman" w:hAnsi="Times New Roman" w:cs="Times New Roman"/>
          <w:sz w:val="24"/>
          <w:szCs w:val="24"/>
          <w:lang w:eastAsia="ru-RU"/>
        </w:rPr>
        <w:t>   1) утвержден частотно-территориальный план;</w:t>
      </w:r>
      <w:r w:rsidRPr="00110576">
        <w:rPr>
          <w:rFonts w:ascii="Times New Roman" w:eastAsia="Times New Roman" w:hAnsi="Times New Roman" w:cs="Times New Roman"/>
          <w:sz w:val="24"/>
          <w:szCs w:val="24"/>
          <w:lang w:eastAsia="ru-RU"/>
        </w:rPr>
        <w:br/>
        <w:t>      2) приняты стандарты вещания - DVB T2;</w:t>
      </w:r>
      <w:r w:rsidRPr="00110576">
        <w:rPr>
          <w:rFonts w:ascii="Times New Roman" w:eastAsia="Times New Roman" w:hAnsi="Times New Roman" w:cs="Times New Roman"/>
          <w:sz w:val="24"/>
          <w:szCs w:val="24"/>
          <w:lang w:eastAsia="ru-RU"/>
        </w:rPr>
        <w:br/>
        <w:t xml:space="preserve">      3) 3 июля 2012 года введена в эксплуатацию в тестовом режиме цифровая эфирная сеть телевещания в городах Астане, Алматы, Караганде, </w:t>
      </w:r>
      <w:proofErr w:type="spellStart"/>
      <w:r w:rsidRPr="00110576">
        <w:rPr>
          <w:rFonts w:ascii="Times New Roman" w:eastAsia="Times New Roman" w:hAnsi="Times New Roman" w:cs="Times New Roman"/>
          <w:sz w:val="24"/>
          <w:szCs w:val="24"/>
          <w:lang w:eastAsia="ru-RU"/>
        </w:rPr>
        <w:t>Жезказгане</w:t>
      </w:r>
      <w:proofErr w:type="spellEnd"/>
      <w:r w:rsidRPr="00110576">
        <w:rPr>
          <w:rFonts w:ascii="Times New Roman" w:eastAsia="Times New Roman" w:hAnsi="Times New Roman" w:cs="Times New Roman"/>
          <w:sz w:val="24"/>
          <w:szCs w:val="24"/>
          <w:lang w:eastAsia="ru-RU"/>
        </w:rPr>
        <w:t xml:space="preserve">, </w:t>
      </w:r>
      <w:proofErr w:type="spellStart"/>
      <w:r w:rsidRPr="00110576">
        <w:rPr>
          <w:rFonts w:ascii="Times New Roman" w:eastAsia="Times New Roman" w:hAnsi="Times New Roman" w:cs="Times New Roman"/>
          <w:sz w:val="24"/>
          <w:szCs w:val="24"/>
          <w:lang w:eastAsia="ru-RU"/>
        </w:rPr>
        <w:t>Жанаозене</w:t>
      </w:r>
      <w:proofErr w:type="spellEnd"/>
      <w:r w:rsidRPr="00110576">
        <w:rPr>
          <w:rFonts w:ascii="Times New Roman" w:eastAsia="Times New Roman" w:hAnsi="Times New Roman" w:cs="Times New Roman"/>
          <w:sz w:val="24"/>
          <w:szCs w:val="24"/>
          <w:lang w:eastAsia="ru-RU"/>
        </w:rPr>
        <w:t>.</w:t>
      </w:r>
      <w:r w:rsidRPr="00110576">
        <w:rPr>
          <w:rFonts w:ascii="Times New Roman" w:eastAsia="Times New Roman" w:hAnsi="Times New Roman" w:cs="Times New Roman"/>
          <w:sz w:val="24"/>
          <w:szCs w:val="24"/>
          <w:lang w:eastAsia="ru-RU"/>
        </w:rPr>
        <w:br/>
        <w:t xml:space="preserve">      Кроме этого, для развития казахстанского сегмента сети Интернет необходимы готовность сетей телекоммуникаций для оказания услуг ШПД, создания дата-центров, увеличения количества электронных государственных услуг, предоставляемых через портал «электронного правительства», развития порталов государственных органов, создания социально значимых </w:t>
      </w:r>
      <w:proofErr w:type="spellStart"/>
      <w:r w:rsidRPr="00110576">
        <w:rPr>
          <w:rFonts w:ascii="Times New Roman" w:eastAsia="Times New Roman" w:hAnsi="Times New Roman" w:cs="Times New Roman"/>
          <w:sz w:val="24"/>
          <w:szCs w:val="24"/>
          <w:lang w:eastAsia="ru-RU"/>
        </w:rPr>
        <w:t>интернет-ресурсов</w:t>
      </w:r>
      <w:proofErr w:type="spellEnd"/>
      <w:r w:rsidRPr="00110576">
        <w:rPr>
          <w:rFonts w:ascii="Times New Roman" w:eastAsia="Times New Roman" w:hAnsi="Times New Roman" w:cs="Times New Roman"/>
          <w:sz w:val="24"/>
          <w:szCs w:val="24"/>
          <w:lang w:eastAsia="ru-RU"/>
        </w:rPr>
        <w:t xml:space="preserve"> и увеличения количества </w:t>
      </w:r>
      <w:proofErr w:type="gramStart"/>
      <w:r w:rsidRPr="00110576">
        <w:rPr>
          <w:rFonts w:ascii="Times New Roman" w:eastAsia="Times New Roman" w:hAnsi="Times New Roman" w:cs="Times New Roman"/>
          <w:sz w:val="24"/>
          <w:szCs w:val="24"/>
          <w:lang w:eastAsia="ru-RU"/>
        </w:rPr>
        <w:t>проектов  по</w:t>
      </w:r>
      <w:proofErr w:type="gramEnd"/>
      <w:r w:rsidRPr="00110576">
        <w:rPr>
          <w:rFonts w:ascii="Times New Roman" w:eastAsia="Times New Roman" w:hAnsi="Times New Roman" w:cs="Times New Roman"/>
          <w:sz w:val="24"/>
          <w:szCs w:val="24"/>
          <w:lang w:eastAsia="ru-RU"/>
        </w:rPr>
        <w:t xml:space="preserve"> электронной коммерции.</w:t>
      </w:r>
      <w:r w:rsidRPr="00110576">
        <w:rPr>
          <w:rFonts w:ascii="Times New Roman" w:eastAsia="Times New Roman" w:hAnsi="Times New Roman" w:cs="Times New Roman"/>
          <w:sz w:val="24"/>
          <w:szCs w:val="24"/>
          <w:lang w:eastAsia="ru-RU"/>
        </w:rPr>
        <w:br/>
        <w:t>      Для повышения качества услуг, предоставляемых населению и бизнесу, проведена большая работа по улучшению деятельности центров обслуживания населения (далее - ЦОН). Создана необходимая нормативная правовая база, упрощены процедуры обслуживания населения и бизнеса, наблюдается положительная тенденция снижения уровня коррупции.</w:t>
      </w:r>
      <w:r w:rsidRPr="00110576">
        <w:rPr>
          <w:rFonts w:ascii="Times New Roman" w:eastAsia="Times New Roman" w:hAnsi="Times New Roman" w:cs="Times New Roman"/>
          <w:sz w:val="24"/>
          <w:szCs w:val="24"/>
          <w:lang w:eastAsia="ru-RU"/>
        </w:rPr>
        <w:br/>
        <w:t xml:space="preserve">      Реализованы механизмы диалога и обратной связи государства с населением и бизнесом посредством </w:t>
      </w:r>
      <w:proofErr w:type="spellStart"/>
      <w:r w:rsidRPr="00110576">
        <w:rPr>
          <w:rFonts w:ascii="Times New Roman" w:eastAsia="Times New Roman" w:hAnsi="Times New Roman" w:cs="Times New Roman"/>
          <w:sz w:val="24"/>
          <w:szCs w:val="24"/>
          <w:lang w:eastAsia="ru-RU"/>
        </w:rPr>
        <w:t>интернет-ресурсов</w:t>
      </w:r>
      <w:proofErr w:type="spellEnd"/>
      <w:r w:rsidRPr="00110576">
        <w:rPr>
          <w:rFonts w:ascii="Times New Roman" w:eastAsia="Times New Roman" w:hAnsi="Times New Roman" w:cs="Times New Roman"/>
          <w:sz w:val="24"/>
          <w:szCs w:val="24"/>
          <w:lang w:eastAsia="ru-RU"/>
        </w:rPr>
        <w:t xml:space="preserve"> государственных органов, виртуальных приемных, интернет-конференций.</w:t>
      </w:r>
      <w:r w:rsidRPr="00110576">
        <w:rPr>
          <w:rFonts w:ascii="Times New Roman" w:eastAsia="Times New Roman" w:hAnsi="Times New Roman" w:cs="Times New Roman"/>
          <w:sz w:val="24"/>
          <w:szCs w:val="24"/>
          <w:lang w:eastAsia="ru-RU"/>
        </w:rPr>
        <w:br/>
        <w:t>      Создано «электронное правительство» Республики Казахстан.</w:t>
      </w:r>
      <w:r w:rsidRPr="00110576">
        <w:rPr>
          <w:rFonts w:ascii="Times New Roman" w:eastAsia="Times New Roman" w:hAnsi="Times New Roman" w:cs="Times New Roman"/>
          <w:sz w:val="24"/>
          <w:szCs w:val="24"/>
          <w:lang w:eastAsia="ru-RU"/>
        </w:rPr>
        <w:br/>
        <w:t>      Посредством инфраструктуры «электронного правительства» успешно решены задачи предоставления информации и услуг гражданам, бизнесу и государственным органам.</w:t>
      </w:r>
      <w:r w:rsidRPr="00110576">
        <w:rPr>
          <w:rFonts w:ascii="Times New Roman" w:eastAsia="Times New Roman" w:hAnsi="Times New Roman" w:cs="Times New Roman"/>
          <w:sz w:val="24"/>
          <w:szCs w:val="24"/>
          <w:lang w:eastAsia="ru-RU"/>
        </w:rPr>
        <w:br/>
        <w:t>      Проводится ежегодная оценка деятельности государственных органов по применению информационных технологий и оказанию электронных государственных услуг.</w:t>
      </w:r>
      <w:r w:rsidRPr="00110576">
        <w:rPr>
          <w:rFonts w:ascii="Times New Roman" w:eastAsia="Times New Roman" w:hAnsi="Times New Roman" w:cs="Times New Roman"/>
          <w:sz w:val="24"/>
          <w:szCs w:val="24"/>
          <w:lang w:eastAsia="ru-RU"/>
        </w:rPr>
        <w:br/>
        <w:t>      Созданы благоприятные условия для интенсивного развития науки, трансферта технологий, сотрудничества бизнеса и университетов, возрастает объем инвестирования на научные исследования и разработки, внедряются в производство наукоемкие ИКТ.</w:t>
      </w:r>
      <w:r w:rsidRPr="00110576">
        <w:rPr>
          <w:rFonts w:ascii="Times New Roman" w:eastAsia="Times New Roman" w:hAnsi="Times New Roman" w:cs="Times New Roman"/>
          <w:sz w:val="24"/>
          <w:szCs w:val="24"/>
          <w:lang w:eastAsia="ru-RU"/>
        </w:rPr>
        <w:br/>
        <w:t xml:space="preserve">      Акционерным обществом «Международный университет информационных технологий» ведется тесное сотрудничество с университетом США </w:t>
      </w:r>
      <w:proofErr w:type="spellStart"/>
      <w:r w:rsidRPr="00110576">
        <w:rPr>
          <w:rFonts w:ascii="Times New Roman" w:eastAsia="Times New Roman" w:hAnsi="Times New Roman" w:cs="Times New Roman"/>
          <w:sz w:val="24"/>
          <w:szCs w:val="24"/>
          <w:lang w:eastAsia="ru-RU"/>
        </w:rPr>
        <w:t>Carnegie</w:t>
      </w:r>
      <w:proofErr w:type="spellEnd"/>
      <w:r w:rsidRPr="00110576">
        <w:rPr>
          <w:rFonts w:ascii="Times New Roman" w:eastAsia="Times New Roman" w:hAnsi="Times New Roman" w:cs="Times New Roman"/>
          <w:sz w:val="24"/>
          <w:szCs w:val="24"/>
          <w:lang w:eastAsia="ru-RU"/>
        </w:rPr>
        <w:t xml:space="preserve"> </w:t>
      </w:r>
      <w:proofErr w:type="spellStart"/>
      <w:r w:rsidRPr="00110576">
        <w:rPr>
          <w:rFonts w:ascii="Times New Roman" w:eastAsia="Times New Roman" w:hAnsi="Times New Roman" w:cs="Times New Roman"/>
          <w:sz w:val="24"/>
          <w:szCs w:val="24"/>
          <w:lang w:eastAsia="ru-RU"/>
        </w:rPr>
        <w:t>Mellon</w:t>
      </w:r>
      <w:proofErr w:type="spellEnd"/>
      <w:r w:rsidRPr="00110576">
        <w:rPr>
          <w:rFonts w:ascii="Times New Roman" w:eastAsia="Times New Roman" w:hAnsi="Times New Roman" w:cs="Times New Roman"/>
          <w:sz w:val="24"/>
          <w:szCs w:val="24"/>
          <w:lang w:eastAsia="ru-RU"/>
        </w:rPr>
        <w:t xml:space="preserve"> по развитию образования в сфере </w:t>
      </w:r>
      <w:proofErr w:type="spellStart"/>
      <w:r w:rsidRPr="00110576">
        <w:rPr>
          <w:rFonts w:ascii="Times New Roman" w:eastAsia="Times New Roman" w:hAnsi="Times New Roman" w:cs="Times New Roman"/>
          <w:sz w:val="24"/>
          <w:szCs w:val="24"/>
          <w:lang w:eastAsia="ru-RU"/>
        </w:rPr>
        <w:t>инфокоммуникаций</w:t>
      </w:r>
      <w:proofErr w:type="spellEnd"/>
      <w:r w:rsidRPr="00110576">
        <w:rPr>
          <w:rFonts w:ascii="Times New Roman" w:eastAsia="Times New Roman" w:hAnsi="Times New Roman" w:cs="Times New Roman"/>
          <w:sz w:val="24"/>
          <w:szCs w:val="24"/>
          <w:lang w:eastAsia="ru-RU"/>
        </w:rPr>
        <w:t>.</w:t>
      </w:r>
      <w:r w:rsidRPr="00110576">
        <w:rPr>
          <w:rFonts w:ascii="Times New Roman" w:eastAsia="Times New Roman" w:hAnsi="Times New Roman" w:cs="Times New Roman"/>
          <w:sz w:val="24"/>
          <w:szCs w:val="24"/>
          <w:lang w:eastAsia="ru-RU"/>
        </w:rPr>
        <w:br/>
        <w:t>      В 2011 году созданы две научно-исследовательские и опытно-конструкторские лаборатории по направлениям «свободное программное обеспечение (</w:t>
      </w:r>
      <w:proofErr w:type="spellStart"/>
      <w:r w:rsidRPr="00110576">
        <w:rPr>
          <w:rFonts w:ascii="Times New Roman" w:eastAsia="Times New Roman" w:hAnsi="Times New Roman" w:cs="Times New Roman"/>
          <w:sz w:val="24"/>
          <w:szCs w:val="24"/>
          <w:lang w:eastAsia="ru-RU"/>
        </w:rPr>
        <w:t>opensource</w:t>
      </w:r>
      <w:proofErr w:type="spellEnd"/>
      <w:r w:rsidRPr="00110576">
        <w:rPr>
          <w:rFonts w:ascii="Times New Roman" w:eastAsia="Times New Roman" w:hAnsi="Times New Roman" w:cs="Times New Roman"/>
          <w:sz w:val="24"/>
          <w:szCs w:val="24"/>
          <w:lang w:eastAsia="ru-RU"/>
        </w:rPr>
        <w:t>)» и «информационные технологии».</w:t>
      </w:r>
      <w:r w:rsidRPr="00110576">
        <w:rPr>
          <w:rFonts w:ascii="Times New Roman" w:eastAsia="Times New Roman" w:hAnsi="Times New Roman" w:cs="Times New Roman"/>
          <w:sz w:val="24"/>
          <w:szCs w:val="24"/>
          <w:lang w:eastAsia="ru-RU"/>
        </w:rPr>
        <w:br/>
        <w:t>      Создан отраслевой научно-исследовательский институт ИКТ.</w:t>
      </w:r>
      <w:r w:rsidRPr="00110576">
        <w:rPr>
          <w:rFonts w:ascii="Times New Roman" w:eastAsia="Times New Roman" w:hAnsi="Times New Roman" w:cs="Times New Roman"/>
          <w:sz w:val="24"/>
          <w:szCs w:val="24"/>
          <w:lang w:eastAsia="ru-RU"/>
        </w:rPr>
        <w:br/>
        <w:t>      На территории «Парка информационных технологий», расположенного в городе Алматы, инициирован проект по созданию ИКТ-кластера, предусматривающий строительство учебно-исследовательского комплекса, бизнес-центра, дата-центра, посевного фонда с функциями бизнес-</w:t>
      </w:r>
      <w:proofErr w:type="spellStart"/>
      <w:r w:rsidRPr="00110576">
        <w:rPr>
          <w:rFonts w:ascii="Times New Roman" w:eastAsia="Times New Roman" w:hAnsi="Times New Roman" w:cs="Times New Roman"/>
          <w:sz w:val="24"/>
          <w:szCs w:val="24"/>
          <w:lang w:eastAsia="ru-RU"/>
        </w:rPr>
        <w:t>инкубирования</w:t>
      </w:r>
      <w:proofErr w:type="spellEnd"/>
      <w:r w:rsidRPr="00110576">
        <w:rPr>
          <w:rFonts w:ascii="Times New Roman" w:eastAsia="Times New Roman" w:hAnsi="Times New Roman" w:cs="Times New Roman"/>
          <w:sz w:val="24"/>
          <w:szCs w:val="24"/>
          <w:lang w:eastAsia="ru-RU"/>
        </w:rPr>
        <w:t xml:space="preserve"> и других необходимых для функционирования ИКТ-кластера институтов развития.</w:t>
      </w:r>
      <w:r w:rsidRPr="00110576">
        <w:rPr>
          <w:rFonts w:ascii="Times New Roman" w:eastAsia="Times New Roman" w:hAnsi="Times New Roman" w:cs="Times New Roman"/>
          <w:sz w:val="24"/>
          <w:szCs w:val="24"/>
          <w:lang w:eastAsia="ru-RU"/>
        </w:rPr>
        <w:br/>
        <w:t xml:space="preserve">      Ведется постоянная работа по совершенствованию процессов в области СМИ и развитию отечественной индустрии производства </w:t>
      </w:r>
      <w:r w:rsidRPr="00110576">
        <w:rPr>
          <w:rFonts w:ascii="Times New Roman" w:eastAsia="Times New Roman" w:hAnsi="Times New Roman" w:cs="Times New Roman"/>
          <w:sz w:val="24"/>
          <w:szCs w:val="24"/>
          <w:lang w:eastAsia="ru-RU"/>
        </w:rPr>
        <w:lastRenderedPageBreak/>
        <w:t>развлекательного и информационного контента.</w:t>
      </w:r>
      <w:r w:rsidRPr="00110576">
        <w:rPr>
          <w:rFonts w:ascii="Times New Roman" w:eastAsia="Times New Roman" w:hAnsi="Times New Roman" w:cs="Times New Roman"/>
          <w:sz w:val="24"/>
          <w:szCs w:val="24"/>
          <w:lang w:eastAsia="ru-RU"/>
        </w:rPr>
        <w:br/>
        <w:t xml:space="preserve">      Таким образом, анализ текущей ситуации свидетельствует о готовности Казахстана к реализации крупномасштабных и </w:t>
      </w:r>
      <w:proofErr w:type="gramStart"/>
      <w:r w:rsidRPr="00110576">
        <w:rPr>
          <w:rFonts w:ascii="Times New Roman" w:eastAsia="Times New Roman" w:hAnsi="Times New Roman" w:cs="Times New Roman"/>
          <w:sz w:val="24"/>
          <w:szCs w:val="24"/>
          <w:lang w:eastAsia="ru-RU"/>
        </w:rPr>
        <w:t>комплексных государственных стратегий информационного развития</w:t>
      </w:r>
      <w:proofErr w:type="gramEnd"/>
      <w:r w:rsidRPr="00110576">
        <w:rPr>
          <w:rFonts w:ascii="Times New Roman" w:eastAsia="Times New Roman" w:hAnsi="Times New Roman" w:cs="Times New Roman"/>
          <w:sz w:val="24"/>
          <w:szCs w:val="24"/>
          <w:lang w:eastAsia="ru-RU"/>
        </w:rPr>
        <w:t xml:space="preserve"> и формирования эффективной системы государственного управления.</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19 ____________________</w:t>
      </w:r>
    </w:p>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b/>
          <w:bCs/>
          <w:color w:val="000080"/>
          <w:sz w:val="24"/>
          <w:szCs w:val="24"/>
          <w:lang w:eastAsia="ru-RU"/>
        </w:rPr>
        <w:t>IV. Цели, задачи, целевые индикаторы и показатели результатов реализации Программы</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20 ____________________</w:t>
      </w:r>
    </w:p>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Основная цель Программы: создание условий для перехода к информационному обществу.</w:t>
      </w:r>
      <w:r w:rsidRPr="00110576">
        <w:rPr>
          <w:rFonts w:ascii="Times New Roman" w:eastAsia="Times New Roman" w:hAnsi="Times New Roman" w:cs="Times New Roman"/>
          <w:sz w:val="24"/>
          <w:szCs w:val="24"/>
          <w:lang w:eastAsia="ru-RU"/>
        </w:rPr>
        <w:br/>
        <w:t xml:space="preserve">      Программные </w:t>
      </w:r>
      <w:proofErr w:type="gramStart"/>
      <w:r w:rsidRPr="00110576">
        <w:rPr>
          <w:rFonts w:ascii="Times New Roman" w:eastAsia="Times New Roman" w:hAnsi="Times New Roman" w:cs="Times New Roman"/>
          <w:sz w:val="24"/>
          <w:szCs w:val="24"/>
          <w:lang w:eastAsia="ru-RU"/>
        </w:rPr>
        <w:t>задачи:</w:t>
      </w:r>
      <w:r w:rsidRPr="00110576">
        <w:rPr>
          <w:rFonts w:ascii="Times New Roman" w:eastAsia="Times New Roman" w:hAnsi="Times New Roman" w:cs="Times New Roman"/>
          <w:sz w:val="24"/>
          <w:szCs w:val="24"/>
          <w:lang w:eastAsia="ru-RU"/>
        </w:rPr>
        <w:br/>
        <w:t>   </w:t>
      </w:r>
      <w:proofErr w:type="gramEnd"/>
      <w:r w:rsidRPr="00110576">
        <w:rPr>
          <w:rFonts w:ascii="Times New Roman" w:eastAsia="Times New Roman" w:hAnsi="Times New Roman" w:cs="Times New Roman"/>
          <w:sz w:val="24"/>
          <w:szCs w:val="24"/>
          <w:lang w:eastAsia="ru-RU"/>
        </w:rPr>
        <w:t>   1) обеспечение эффективности системы государственного управления;</w:t>
      </w:r>
      <w:r w:rsidRPr="00110576">
        <w:rPr>
          <w:rFonts w:ascii="Times New Roman" w:eastAsia="Times New Roman" w:hAnsi="Times New Roman" w:cs="Times New Roman"/>
          <w:sz w:val="24"/>
          <w:szCs w:val="24"/>
          <w:lang w:eastAsia="ru-RU"/>
        </w:rPr>
        <w:br/>
        <w:t>      2) обеспечение доступности информационно-коммуникационной инфраструктуры;</w:t>
      </w:r>
      <w:r w:rsidRPr="00110576">
        <w:rPr>
          <w:rFonts w:ascii="Times New Roman" w:eastAsia="Times New Roman" w:hAnsi="Times New Roman" w:cs="Times New Roman"/>
          <w:sz w:val="24"/>
          <w:szCs w:val="24"/>
          <w:lang w:eastAsia="ru-RU"/>
        </w:rPr>
        <w:br/>
        <w:t>      3) создание информационной среды для социально-экономического и культурного развития общества;</w:t>
      </w:r>
      <w:r w:rsidRPr="00110576">
        <w:rPr>
          <w:rFonts w:ascii="Times New Roman" w:eastAsia="Times New Roman" w:hAnsi="Times New Roman" w:cs="Times New Roman"/>
          <w:sz w:val="24"/>
          <w:szCs w:val="24"/>
          <w:lang w:eastAsia="ru-RU"/>
        </w:rPr>
        <w:br/>
        <w:t xml:space="preserve">      4) развитие отечественного информационного пространства. </w:t>
      </w:r>
      <w:r w:rsidRPr="00110576">
        <w:rPr>
          <w:rFonts w:ascii="Times New Roman" w:eastAsia="Times New Roman" w:hAnsi="Times New Roman" w:cs="Times New Roman"/>
          <w:sz w:val="24"/>
          <w:szCs w:val="24"/>
          <w:lang w:eastAsia="ru-RU"/>
        </w:rPr>
        <w:br/>
        <w:t>      Целевые индикаторы:</w:t>
      </w:r>
      <w:r w:rsidRPr="00110576">
        <w:rPr>
          <w:rFonts w:ascii="Times New Roman" w:eastAsia="Times New Roman" w:hAnsi="Times New Roman" w:cs="Times New Roman"/>
          <w:sz w:val="24"/>
          <w:szCs w:val="24"/>
          <w:lang w:eastAsia="ru-RU"/>
        </w:rPr>
        <w:br/>
        <w:t xml:space="preserve">      1) Казахстан в рейтинге </w:t>
      </w:r>
      <w:proofErr w:type="spellStart"/>
      <w:r w:rsidRPr="00110576">
        <w:rPr>
          <w:rFonts w:ascii="Times New Roman" w:eastAsia="Times New Roman" w:hAnsi="Times New Roman" w:cs="Times New Roman"/>
          <w:sz w:val="24"/>
          <w:szCs w:val="24"/>
          <w:lang w:eastAsia="ru-RU"/>
        </w:rPr>
        <w:t>Doing</w:t>
      </w:r>
      <w:proofErr w:type="spellEnd"/>
      <w:r w:rsidRPr="00110576">
        <w:rPr>
          <w:rFonts w:ascii="Times New Roman" w:eastAsia="Times New Roman" w:hAnsi="Times New Roman" w:cs="Times New Roman"/>
          <w:sz w:val="24"/>
          <w:szCs w:val="24"/>
          <w:lang w:eastAsia="ru-RU"/>
        </w:rPr>
        <w:t xml:space="preserve"> </w:t>
      </w:r>
      <w:proofErr w:type="spellStart"/>
      <w:r w:rsidRPr="00110576">
        <w:rPr>
          <w:rFonts w:ascii="Times New Roman" w:eastAsia="Times New Roman" w:hAnsi="Times New Roman" w:cs="Times New Roman"/>
          <w:sz w:val="24"/>
          <w:szCs w:val="24"/>
          <w:lang w:eastAsia="ru-RU"/>
        </w:rPr>
        <w:t>Business</w:t>
      </w:r>
      <w:proofErr w:type="spellEnd"/>
      <w:r w:rsidRPr="00110576">
        <w:rPr>
          <w:rFonts w:ascii="Times New Roman" w:eastAsia="Times New Roman" w:hAnsi="Times New Roman" w:cs="Times New Roman"/>
          <w:sz w:val="24"/>
          <w:szCs w:val="24"/>
          <w:lang w:eastAsia="ru-RU"/>
        </w:rPr>
        <w:t xml:space="preserve"> Всемирного банка в 2020 году должен находиться в списке первых 35 стран;</w:t>
      </w:r>
      <w:r w:rsidRPr="00110576">
        <w:rPr>
          <w:rFonts w:ascii="Times New Roman" w:eastAsia="Times New Roman" w:hAnsi="Times New Roman" w:cs="Times New Roman"/>
          <w:sz w:val="24"/>
          <w:szCs w:val="24"/>
          <w:lang w:eastAsia="ru-RU"/>
        </w:rPr>
        <w:br/>
        <w:t>      2) индекс «электронного правительства» (по методике ООН) в 2020 году должен находиться в числе первых 25 стран;</w:t>
      </w:r>
      <w:r w:rsidRPr="00110576">
        <w:rPr>
          <w:rFonts w:ascii="Times New Roman" w:eastAsia="Times New Roman" w:hAnsi="Times New Roman" w:cs="Times New Roman"/>
          <w:sz w:val="24"/>
          <w:szCs w:val="24"/>
          <w:lang w:eastAsia="ru-RU"/>
        </w:rPr>
        <w:br/>
        <w:t>      3) доступность информационно-коммуникационной инфраструктуры в домохозяйствах Республики Казахстан - 100 %;</w:t>
      </w:r>
      <w:r w:rsidRPr="00110576">
        <w:rPr>
          <w:rFonts w:ascii="Times New Roman" w:eastAsia="Times New Roman" w:hAnsi="Times New Roman" w:cs="Times New Roman"/>
          <w:sz w:val="24"/>
          <w:szCs w:val="24"/>
          <w:lang w:eastAsia="ru-RU"/>
        </w:rPr>
        <w:br/>
        <w:t>      4) количество пользователей сети Интернет в 2020 году - 75 %;</w:t>
      </w:r>
      <w:r w:rsidRPr="00110576">
        <w:rPr>
          <w:rFonts w:ascii="Times New Roman" w:eastAsia="Times New Roman" w:hAnsi="Times New Roman" w:cs="Times New Roman"/>
          <w:sz w:val="24"/>
          <w:szCs w:val="24"/>
          <w:lang w:eastAsia="ru-RU"/>
        </w:rPr>
        <w:br/>
        <w:t>      5) охват эфирным цифровым телерадиовещанием населения Казахстана - 95 %;</w:t>
      </w:r>
      <w:r w:rsidRPr="00110576">
        <w:rPr>
          <w:rFonts w:ascii="Times New Roman" w:eastAsia="Times New Roman" w:hAnsi="Times New Roman" w:cs="Times New Roman"/>
          <w:sz w:val="24"/>
          <w:szCs w:val="24"/>
          <w:lang w:eastAsia="ru-RU"/>
        </w:rPr>
        <w:br/>
        <w:t>      6) доля сектора информационно-коммуникационных технологий (далее - ИКТ) в ВВП страны - 4 %;</w:t>
      </w:r>
      <w:r w:rsidRPr="00110576">
        <w:rPr>
          <w:rFonts w:ascii="Times New Roman" w:eastAsia="Times New Roman" w:hAnsi="Times New Roman" w:cs="Times New Roman"/>
          <w:sz w:val="24"/>
          <w:szCs w:val="24"/>
          <w:lang w:eastAsia="ru-RU"/>
        </w:rPr>
        <w:br/>
        <w:t>      7) доля организаций здравоохранения, подключенных к единой сети здравоохранения, - 100 %;</w:t>
      </w:r>
      <w:r w:rsidRPr="00110576">
        <w:rPr>
          <w:rFonts w:ascii="Times New Roman" w:eastAsia="Times New Roman" w:hAnsi="Times New Roman" w:cs="Times New Roman"/>
          <w:sz w:val="24"/>
          <w:szCs w:val="24"/>
          <w:lang w:eastAsia="ru-RU"/>
        </w:rPr>
        <w:br/>
        <w:t>      8) доля научно-образовательных учреждений, подключенных к единой национальной научно-образовательной сети, - 100 %;</w:t>
      </w:r>
      <w:r w:rsidRPr="00110576">
        <w:rPr>
          <w:rFonts w:ascii="Times New Roman" w:eastAsia="Times New Roman" w:hAnsi="Times New Roman" w:cs="Times New Roman"/>
          <w:sz w:val="24"/>
          <w:szCs w:val="24"/>
          <w:lang w:eastAsia="ru-RU"/>
        </w:rPr>
        <w:br/>
        <w:t>      9) уровень компьютерной грамотности - 80 %;</w:t>
      </w:r>
      <w:r w:rsidRPr="00110576">
        <w:rPr>
          <w:rFonts w:ascii="Times New Roman" w:eastAsia="Times New Roman" w:hAnsi="Times New Roman" w:cs="Times New Roman"/>
          <w:sz w:val="24"/>
          <w:szCs w:val="24"/>
          <w:lang w:eastAsia="ru-RU"/>
        </w:rPr>
        <w:br/>
        <w:t>      10) доля электронных средств массовых информаций (далее - СМИ) к общему числу зарегистрированных в Казахстане СМИ - 100 %;</w:t>
      </w:r>
      <w:r w:rsidRPr="00110576">
        <w:rPr>
          <w:rFonts w:ascii="Times New Roman" w:eastAsia="Times New Roman" w:hAnsi="Times New Roman" w:cs="Times New Roman"/>
          <w:sz w:val="24"/>
          <w:szCs w:val="24"/>
          <w:lang w:eastAsia="ru-RU"/>
        </w:rPr>
        <w:br/>
        <w:t xml:space="preserve">      11) доля оборота казахстанских интернет-магазинов в общем обороте товаров и услуг, оплачиваемых </w:t>
      </w:r>
      <w:proofErr w:type="spellStart"/>
      <w:r w:rsidRPr="00110576">
        <w:rPr>
          <w:rFonts w:ascii="Times New Roman" w:eastAsia="Times New Roman" w:hAnsi="Times New Roman" w:cs="Times New Roman"/>
          <w:sz w:val="24"/>
          <w:szCs w:val="24"/>
          <w:lang w:eastAsia="ru-RU"/>
        </w:rPr>
        <w:t>электронно</w:t>
      </w:r>
      <w:proofErr w:type="spellEnd"/>
      <w:r w:rsidRPr="00110576">
        <w:rPr>
          <w:rFonts w:ascii="Times New Roman" w:eastAsia="Times New Roman" w:hAnsi="Times New Roman" w:cs="Times New Roman"/>
          <w:sz w:val="24"/>
          <w:szCs w:val="24"/>
          <w:lang w:eastAsia="ru-RU"/>
        </w:rPr>
        <w:t>, - 40 %;</w:t>
      </w:r>
      <w:r w:rsidRPr="00110576">
        <w:rPr>
          <w:rFonts w:ascii="Times New Roman" w:eastAsia="Times New Roman" w:hAnsi="Times New Roman" w:cs="Times New Roman"/>
          <w:sz w:val="24"/>
          <w:szCs w:val="24"/>
          <w:lang w:eastAsia="ru-RU"/>
        </w:rPr>
        <w:br/>
        <w:t>      12) доля государственных услуг, предоставляемых в электронном формате, - 50 %;</w:t>
      </w:r>
      <w:r w:rsidRPr="00110576">
        <w:rPr>
          <w:rFonts w:ascii="Times New Roman" w:eastAsia="Times New Roman" w:hAnsi="Times New Roman" w:cs="Times New Roman"/>
          <w:sz w:val="24"/>
          <w:szCs w:val="24"/>
          <w:lang w:eastAsia="ru-RU"/>
        </w:rPr>
        <w:br/>
        <w:t>      13) доля оказанных электронных государственных услуг по отношению к общему числу услуг, полученных в традиционном виде, - 80 %.</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21 ____________________</w:t>
      </w:r>
    </w:p>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b/>
          <w:bCs/>
          <w:color w:val="000080"/>
          <w:sz w:val="24"/>
          <w:szCs w:val="24"/>
          <w:lang w:eastAsia="ru-RU"/>
        </w:rPr>
        <w:lastRenderedPageBreak/>
        <w:t>V. Основные направления, пути достижения поставленных целей</w:t>
      </w:r>
      <w:r w:rsidRPr="00110576">
        <w:rPr>
          <w:rFonts w:ascii="Times New Roman" w:eastAsia="Times New Roman" w:hAnsi="Times New Roman" w:cs="Times New Roman"/>
          <w:sz w:val="24"/>
          <w:szCs w:val="24"/>
          <w:lang w:eastAsia="ru-RU"/>
        </w:rPr>
        <w:br/>
      </w:r>
      <w:r w:rsidRPr="00110576">
        <w:rPr>
          <w:rFonts w:ascii="Times New Roman" w:eastAsia="Times New Roman" w:hAnsi="Times New Roman" w:cs="Times New Roman"/>
          <w:b/>
          <w:bCs/>
          <w:color w:val="000080"/>
          <w:sz w:val="24"/>
          <w:szCs w:val="24"/>
          <w:lang w:eastAsia="ru-RU"/>
        </w:rPr>
        <w:t>Программы и соответствующие меры</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22 ____________________</w:t>
      </w:r>
    </w:p>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1. Обеспечение эффективности системы государственного управления</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23 ____________________</w:t>
      </w:r>
    </w:p>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1) Оптимизация системы государственного управления через</w:t>
      </w:r>
      <w:r w:rsidRPr="00110576">
        <w:rPr>
          <w:rFonts w:ascii="Times New Roman" w:eastAsia="Times New Roman" w:hAnsi="Times New Roman" w:cs="Times New Roman"/>
          <w:sz w:val="24"/>
          <w:szCs w:val="24"/>
          <w:lang w:eastAsia="ru-RU"/>
        </w:rPr>
        <w:br/>
        <w:t>информатизацию</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24 ____________________</w:t>
      </w:r>
    </w:p>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Краткий анализ текущей ситуации</w:t>
      </w:r>
      <w:r w:rsidRPr="00110576">
        <w:rPr>
          <w:rFonts w:ascii="Times New Roman" w:eastAsia="Times New Roman" w:hAnsi="Times New Roman" w:cs="Times New Roman"/>
          <w:sz w:val="24"/>
          <w:szCs w:val="24"/>
          <w:lang w:eastAsia="ru-RU"/>
        </w:rPr>
        <w:br/>
        <w:t>      В настоящее время реализуются меры по совершенствованию разрешительной системы и контрольно-надзорной деятельности государственных органов, автоматизируется процесс выдачи разрешительных документов, законодательно закреплены нормы по упрощению разрешительных процедур, а также внедрен механизм, позволяющий устанавливать периодичность проверок на основе системы управления рисками.</w:t>
      </w:r>
      <w:r w:rsidRPr="00110576">
        <w:rPr>
          <w:rFonts w:ascii="Times New Roman" w:eastAsia="Times New Roman" w:hAnsi="Times New Roman" w:cs="Times New Roman"/>
          <w:sz w:val="24"/>
          <w:szCs w:val="24"/>
          <w:lang w:eastAsia="ru-RU"/>
        </w:rPr>
        <w:br/>
        <w:t xml:space="preserve">      Все эти меры направлены на достижение таких показателей, </w:t>
      </w:r>
      <w:proofErr w:type="gramStart"/>
      <w:r w:rsidRPr="00110576">
        <w:rPr>
          <w:rFonts w:ascii="Times New Roman" w:eastAsia="Times New Roman" w:hAnsi="Times New Roman" w:cs="Times New Roman"/>
          <w:sz w:val="24"/>
          <w:szCs w:val="24"/>
          <w:lang w:eastAsia="ru-RU"/>
        </w:rPr>
        <w:t>как:</w:t>
      </w:r>
      <w:r w:rsidRPr="00110576">
        <w:rPr>
          <w:rFonts w:ascii="Times New Roman" w:eastAsia="Times New Roman" w:hAnsi="Times New Roman" w:cs="Times New Roman"/>
          <w:sz w:val="24"/>
          <w:szCs w:val="24"/>
          <w:lang w:eastAsia="ru-RU"/>
        </w:rPr>
        <w:br/>
        <w:t>   </w:t>
      </w:r>
      <w:proofErr w:type="gramEnd"/>
      <w:r w:rsidRPr="00110576">
        <w:rPr>
          <w:rFonts w:ascii="Times New Roman" w:eastAsia="Times New Roman" w:hAnsi="Times New Roman" w:cs="Times New Roman"/>
          <w:sz w:val="24"/>
          <w:szCs w:val="24"/>
          <w:lang w:eastAsia="ru-RU"/>
        </w:rPr>
        <w:t>   1) сокращение временных затрат и издержек бизнеса;</w:t>
      </w:r>
      <w:r w:rsidRPr="00110576">
        <w:rPr>
          <w:rFonts w:ascii="Times New Roman" w:eastAsia="Times New Roman" w:hAnsi="Times New Roman" w:cs="Times New Roman"/>
          <w:sz w:val="24"/>
          <w:szCs w:val="24"/>
          <w:lang w:eastAsia="ru-RU"/>
        </w:rPr>
        <w:br/>
        <w:t>      2) снижение административных барьеров;</w:t>
      </w:r>
      <w:r w:rsidRPr="00110576">
        <w:rPr>
          <w:rFonts w:ascii="Times New Roman" w:eastAsia="Times New Roman" w:hAnsi="Times New Roman" w:cs="Times New Roman"/>
          <w:sz w:val="24"/>
          <w:szCs w:val="24"/>
          <w:lang w:eastAsia="ru-RU"/>
        </w:rPr>
        <w:br/>
        <w:t>      3) упорядочивание контрольной деятельности государственного органа;</w:t>
      </w:r>
      <w:r w:rsidRPr="00110576">
        <w:rPr>
          <w:rFonts w:ascii="Times New Roman" w:eastAsia="Times New Roman" w:hAnsi="Times New Roman" w:cs="Times New Roman"/>
          <w:sz w:val="24"/>
          <w:szCs w:val="24"/>
          <w:lang w:eastAsia="ru-RU"/>
        </w:rPr>
        <w:br/>
        <w:t>      4) повышение эффективности предоставления государственных услуг населению.</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15 ____________________       Также реализуется ряд мероприятий, нацеленных на автоматизацию и оптимизацию бизнес-процессов оказания государственных услуг.</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74 ____________________       Одним из основных ключевых путей создания эффективной системы государственного управления определены информационные технологии, которые должны рассматриваться как катализатор и инструмент административных реформ. Применение на всех уровнях государственных органов информационных технологий обеспечит упорядоченность в вопросах контроля, исключит дублирование бизнес-процессов и данных, что в итоге позволит сократить расходы бюджетных средств и увеличить качество предоставляемых населению услуг.</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lastRenderedPageBreak/>
        <w:t>__ 75 ____________________       Задача: внедрение архитектурного подхода для повышения эффективности системы государственного управления.</w:t>
      </w:r>
      <w:r w:rsidRPr="00110576">
        <w:rPr>
          <w:rFonts w:ascii="Times New Roman" w:eastAsia="Times New Roman" w:hAnsi="Times New Roman" w:cs="Times New Roman"/>
          <w:sz w:val="24"/>
          <w:szCs w:val="24"/>
          <w:lang w:eastAsia="ru-RU"/>
        </w:rPr>
        <w:br/>
        <w:t xml:space="preserve">      Целевые </w:t>
      </w:r>
      <w:proofErr w:type="gramStart"/>
      <w:r w:rsidRPr="00110576">
        <w:rPr>
          <w:rFonts w:ascii="Times New Roman" w:eastAsia="Times New Roman" w:hAnsi="Times New Roman" w:cs="Times New Roman"/>
          <w:sz w:val="24"/>
          <w:szCs w:val="24"/>
          <w:lang w:eastAsia="ru-RU"/>
        </w:rPr>
        <w:t>индикаторы:</w:t>
      </w:r>
      <w:r w:rsidRPr="00110576">
        <w:rPr>
          <w:rFonts w:ascii="Times New Roman" w:eastAsia="Times New Roman" w:hAnsi="Times New Roman" w:cs="Times New Roman"/>
          <w:sz w:val="24"/>
          <w:szCs w:val="24"/>
          <w:lang w:eastAsia="ru-RU"/>
        </w:rPr>
        <w:br/>
        <w:t>   </w:t>
      </w:r>
      <w:proofErr w:type="gramEnd"/>
      <w:r w:rsidRPr="00110576">
        <w:rPr>
          <w:rFonts w:ascii="Times New Roman" w:eastAsia="Times New Roman" w:hAnsi="Times New Roman" w:cs="Times New Roman"/>
          <w:sz w:val="24"/>
          <w:szCs w:val="24"/>
          <w:lang w:eastAsia="ru-RU"/>
        </w:rPr>
        <w:t xml:space="preserve">   1) Казахстан в рейтинге </w:t>
      </w:r>
      <w:proofErr w:type="spellStart"/>
      <w:r w:rsidRPr="00110576">
        <w:rPr>
          <w:rFonts w:ascii="Times New Roman" w:eastAsia="Times New Roman" w:hAnsi="Times New Roman" w:cs="Times New Roman"/>
          <w:sz w:val="24"/>
          <w:szCs w:val="24"/>
          <w:lang w:eastAsia="ru-RU"/>
        </w:rPr>
        <w:t>Doing</w:t>
      </w:r>
      <w:proofErr w:type="spellEnd"/>
      <w:r w:rsidRPr="00110576">
        <w:rPr>
          <w:rFonts w:ascii="Times New Roman" w:eastAsia="Times New Roman" w:hAnsi="Times New Roman" w:cs="Times New Roman"/>
          <w:sz w:val="24"/>
          <w:szCs w:val="24"/>
          <w:lang w:eastAsia="ru-RU"/>
        </w:rPr>
        <w:t xml:space="preserve"> </w:t>
      </w:r>
      <w:proofErr w:type="spellStart"/>
      <w:r w:rsidRPr="00110576">
        <w:rPr>
          <w:rFonts w:ascii="Times New Roman" w:eastAsia="Times New Roman" w:hAnsi="Times New Roman" w:cs="Times New Roman"/>
          <w:sz w:val="24"/>
          <w:szCs w:val="24"/>
          <w:lang w:eastAsia="ru-RU"/>
        </w:rPr>
        <w:t>Business</w:t>
      </w:r>
      <w:proofErr w:type="spellEnd"/>
      <w:r w:rsidRPr="00110576">
        <w:rPr>
          <w:rFonts w:ascii="Times New Roman" w:eastAsia="Times New Roman" w:hAnsi="Times New Roman" w:cs="Times New Roman"/>
          <w:sz w:val="24"/>
          <w:szCs w:val="24"/>
          <w:lang w:eastAsia="ru-RU"/>
        </w:rPr>
        <w:t xml:space="preserve"> Всемирного банка в 2017 году - в списке первых 38 стран, в 2020 году - 35 стран;</w:t>
      </w:r>
      <w:r w:rsidRPr="00110576">
        <w:rPr>
          <w:rFonts w:ascii="Times New Roman" w:eastAsia="Times New Roman" w:hAnsi="Times New Roman" w:cs="Times New Roman"/>
          <w:sz w:val="24"/>
          <w:szCs w:val="24"/>
          <w:lang w:eastAsia="ru-RU"/>
        </w:rPr>
        <w:br/>
        <w:t>      2) максимальное время оказания государственной услуги в 2017 году - не более 5 рабочих дней, в 2020 году - не более 3 рабочих дней;</w:t>
      </w:r>
      <w:r w:rsidRPr="00110576">
        <w:rPr>
          <w:rFonts w:ascii="Times New Roman" w:eastAsia="Times New Roman" w:hAnsi="Times New Roman" w:cs="Times New Roman"/>
          <w:sz w:val="24"/>
          <w:szCs w:val="24"/>
          <w:lang w:eastAsia="ru-RU"/>
        </w:rPr>
        <w:br/>
        <w:t>      3) автоматизация информационного взаимодействия государственных органов в 2017 году - 80 %, в 2020 году - 100 %.</w:t>
      </w:r>
      <w:r w:rsidRPr="00110576">
        <w:rPr>
          <w:rFonts w:ascii="Times New Roman" w:eastAsia="Times New Roman" w:hAnsi="Times New Roman" w:cs="Times New Roman"/>
          <w:sz w:val="24"/>
          <w:szCs w:val="24"/>
          <w:lang w:eastAsia="ru-RU"/>
        </w:rPr>
        <w:br/>
        <w:t>      Пути достижения</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76 ____________________       Движущей силой многих административных преобразований будет повсеместное использование государственными органами инфраструктуры «электронного правительства».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77 ____________________       Повышение эффективности работы государственных органов будет осуществляться с применением архитектурного подхода, который предполагает автоматизацию деятельности государственных органов через создание архитектуры для каждого государственного органа, согласованной с уполномоченным органом.</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78 ____________________       Архитектура государственного органа будет представлять собой</w:t>
      </w:r>
      <w:r w:rsidRPr="00110576">
        <w:rPr>
          <w:rFonts w:ascii="Times New Roman" w:eastAsia="Times New Roman" w:hAnsi="Times New Roman" w:cs="Times New Roman"/>
          <w:sz w:val="24"/>
          <w:szCs w:val="24"/>
          <w:lang w:eastAsia="ru-RU"/>
        </w:rPr>
        <w:br/>
        <w:t>совокупность документов, моделей, матриц и диаграмм, которые содержат</w:t>
      </w:r>
      <w:r w:rsidRPr="00110576">
        <w:rPr>
          <w:rFonts w:ascii="Times New Roman" w:eastAsia="Times New Roman" w:hAnsi="Times New Roman" w:cs="Times New Roman"/>
          <w:sz w:val="24"/>
          <w:szCs w:val="24"/>
          <w:lang w:eastAsia="ru-RU"/>
        </w:rPr>
        <w:br/>
        <w:t>детальное описание текущего и планируемого состояния государственного</w:t>
      </w:r>
      <w:r w:rsidRPr="00110576">
        <w:rPr>
          <w:rFonts w:ascii="Times New Roman" w:eastAsia="Times New Roman" w:hAnsi="Times New Roman" w:cs="Times New Roman"/>
          <w:sz w:val="24"/>
          <w:szCs w:val="24"/>
          <w:lang w:eastAsia="ru-RU"/>
        </w:rPr>
        <w:br/>
        <w:t>органа, а также плана мероприятий по оптимизации взаимозависимостей и</w:t>
      </w:r>
      <w:r w:rsidRPr="00110576">
        <w:rPr>
          <w:rFonts w:ascii="Times New Roman" w:eastAsia="Times New Roman" w:hAnsi="Times New Roman" w:cs="Times New Roman"/>
          <w:sz w:val="24"/>
          <w:szCs w:val="24"/>
          <w:lang w:eastAsia="ru-RU"/>
        </w:rPr>
        <w:br/>
        <w:t xml:space="preserve">взаимосвязей между функциями, бизнес-процессами, данными, информационными системами и компонентами технической инфраструктуры (далее - план информатизации) для обеспечения реализации стратегических целей и задач государственного органа. Архитектура будет создаваться на основе модели, состоящей из следующих взаимосвязанных </w:t>
      </w:r>
      <w:proofErr w:type="gramStart"/>
      <w:r w:rsidRPr="00110576">
        <w:rPr>
          <w:rFonts w:ascii="Times New Roman" w:eastAsia="Times New Roman" w:hAnsi="Times New Roman" w:cs="Times New Roman"/>
          <w:sz w:val="24"/>
          <w:szCs w:val="24"/>
          <w:lang w:eastAsia="ru-RU"/>
        </w:rPr>
        <w:t>слоев:</w:t>
      </w:r>
      <w:r w:rsidRPr="00110576">
        <w:rPr>
          <w:rFonts w:ascii="Times New Roman" w:eastAsia="Times New Roman" w:hAnsi="Times New Roman" w:cs="Times New Roman"/>
          <w:sz w:val="24"/>
          <w:szCs w:val="24"/>
          <w:lang w:eastAsia="ru-RU"/>
        </w:rPr>
        <w:br/>
        <w:t>   </w:t>
      </w:r>
      <w:proofErr w:type="gramEnd"/>
      <w:r w:rsidRPr="00110576">
        <w:rPr>
          <w:rFonts w:ascii="Times New Roman" w:eastAsia="Times New Roman" w:hAnsi="Times New Roman" w:cs="Times New Roman"/>
          <w:sz w:val="24"/>
          <w:szCs w:val="24"/>
          <w:lang w:eastAsia="ru-RU"/>
        </w:rPr>
        <w:t>   1) архитектура деятельности;</w:t>
      </w:r>
      <w:r w:rsidRPr="00110576">
        <w:rPr>
          <w:rFonts w:ascii="Times New Roman" w:eastAsia="Times New Roman" w:hAnsi="Times New Roman" w:cs="Times New Roman"/>
          <w:sz w:val="24"/>
          <w:szCs w:val="24"/>
          <w:lang w:eastAsia="ru-RU"/>
        </w:rPr>
        <w:br/>
        <w:t>      2) архитектура данных;</w:t>
      </w:r>
      <w:r w:rsidRPr="00110576">
        <w:rPr>
          <w:rFonts w:ascii="Times New Roman" w:eastAsia="Times New Roman" w:hAnsi="Times New Roman" w:cs="Times New Roman"/>
          <w:sz w:val="24"/>
          <w:szCs w:val="24"/>
          <w:lang w:eastAsia="ru-RU"/>
        </w:rPr>
        <w:br/>
        <w:t>      3) архитектура приложений;</w:t>
      </w:r>
      <w:r w:rsidRPr="00110576">
        <w:rPr>
          <w:rFonts w:ascii="Times New Roman" w:eastAsia="Times New Roman" w:hAnsi="Times New Roman" w:cs="Times New Roman"/>
          <w:sz w:val="24"/>
          <w:szCs w:val="24"/>
          <w:lang w:eastAsia="ru-RU"/>
        </w:rPr>
        <w:br/>
        <w:t>      4) технологическая архитектура;</w:t>
      </w:r>
      <w:r w:rsidRPr="00110576">
        <w:rPr>
          <w:rFonts w:ascii="Times New Roman" w:eastAsia="Times New Roman" w:hAnsi="Times New Roman" w:cs="Times New Roman"/>
          <w:sz w:val="24"/>
          <w:szCs w:val="24"/>
          <w:lang w:eastAsia="ru-RU"/>
        </w:rPr>
        <w:br/>
        <w:t>      5) архитектура информационной безопасности.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81 ____________________       Будет создана архитектура местных исполнительных органов, которая позволит унифицировать деятельность государственных органов в регионах за счет использования единых бизнес-процессов, единых шаблонов документов, стандартов и типовых решений.</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79 ____________________       Данная архитектура «электронного </w:t>
      </w:r>
      <w:proofErr w:type="spellStart"/>
      <w:r w:rsidRPr="00110576">
        <w:rPr>
          <w:rFonts w:ascii="Times New Roman" w:eastAsia="Times New Roman" w:hAnsi="Times New Roman" w:cs="Times New Roman"/>
          <w:sz w:val="24"/>
          <w:szCs w:val="24"/>
          <w:lang w:eastAsia="ru-RU"/>
        </w:rPr>
        <w:t>акимата</w:t>
      </w:r>
      <w:proofErr w:type="spellEnd"/>
      <w:r w:rsidRPr="00110576">
        <w:rPr>
          <w:rFonts w:ascii="Times New Roman" w:eastAsia="Times New Roman" w:hAnsi="Times New Roman" w:cs="Times New Roman"/>
          <w:sz w:val="24"/>
          <w:szCs w:val="24"/>
          <w:lang w:eastAsia="ru-RU"/>
        </w:rPr>
        <w:t>» будет состоять из трех уровней: область, город, район.</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80 ____________________       На основе проработанной архитектуры будут разработаны детальные документы, регламентирующие бизнес-процессы, выполняемые в государственном органе.</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82 ____________________       Будет осуществлена централизация процесса управления ИКТ бюджетами и реализацией большинства ИКТ-проектов на республиканском уровне.</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lastRenderedPageBreak/>
        <w:t>__ 83 ____________________       Мероприятия по информатизации, указанные в стратегических планах государственных органов, будут проверяться уполномоченным органом на полноту, непротиворечивость и направленность на внедрение оптимизированной архитектуры государственных органов.</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84 ____________________       </w:t>
      </w:r>
      <w:proofErr w:type="gramStart"/>
      <w:r w:rsidRPr="00110576">
        <w:rPr>
          <w:rFonts w:ascii="Times New Roman" w:eastAsia="Times New Roman" w:hAnsi="Times New Roman" w:cs="Times New Roman"/>
          <w:sz w:val="24"/>
          <w:szCs w:val="24"/>
          <w:lang w:eastAsia="ru-RU"/>
        </w:rPr>
        <w:t>В</w:t>
      </w:r>
      <w:proofErr w:type="gramEnd"/>
      <w:r w:rsidRPr="00110576">
        <w:rPr>
          <w:rFonts w:ascii="Times New Roman" w:eastAsia="Times New Roman" w:hAnsi="Times New Roman" w:cs="Times New Roman"/>
          <w:sz w:val="24"/>
          <w:szCs w:val="24"/>
          <w:lang w:eastAsia="ru-RU"/>
        </w:rPr>
        <w:t xml:space="preserve"> целях полноценного исполнения планов информатизации в каждом государственном органе будет рассмотрена возможность создания организационной единицы, отвечающей за его информатизацию. Цели и задачи такой организационной единицы будут унифицированы в масштабах страны.</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85 ____________________       Будет разработана единая государственная техническая политика в сфере ИКТ и обеспечения информационной безопасности.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25 ____________________</w:t>
      </w:r>
    </w:p>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2) Открытость государственных органов</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329 ____________________</w:t>
      </w:r>
    </w:p>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Краткий анализ текущей ситуации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26 ____________________       В настоящее время созданы механизмы диалога и обратной связи государства с населением и бизнесом. Большинством государственных органов созданы </w:t>
      </w:r>
      <w:proofErr w:type="spellStart"/>
      <w:r w:rsidRPr="00110576">
        <w:rPr>
          <w:rFonts w:ascii="Times New Roman" w:eastAsia="Times New Roman" w:hAnsi="Times New Roman" w:cs="Times New Roman"/>
          <w:sz w:val="24"/>
          <w:szCs w:val="24"/>
          <w:lang w:eastAsia="ru-RU"/>
        </w:rPr>
        <w:t>интернет-ресурсы</w:t>
      </w:r>
      <w:proofErr w:type="spellEnd"/>
      <w:r w:rsidRPr="00110576">
        <w:rPr>
          <w:rFonts w:ascii="Times New Roman" w:eastAsia="Times New Roman" w:hAnsi="Times New Roman" w:cs="Times New Roman"/>
          <w:sz w:val="24"/>
          <w:szCs w:val="24"/>
          <w:lang w:eastAsia="ru-RU"/>
        </w:rPr>
        <w:t>, содержащие информацию для граждан и бизнеса.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86 ____________________       Законодательно закреплены требования по обеспечению доступа к </w:t>
      </w:r>
      <w:proofErr w:type="spellStart"/>
      <w:r w:rsidRPr="00110576">
        <w:rPr>
          <w:rFonts w:ascii="Times New Roman" w:eastAsia="Times New Roman" w:hAnsi="Times New Roman" w:cs="Times New Roman"/>
          <w:sz w:val="24"/>
          <w:szCs w:val="24"/>
          <w:lang w:eastAsia="ru-RU"/>
        </w:rPr>
        <w:t>интернет-ресурсам</w:t>
      </w:r>
      <w:proofErr w:type="spellEnd"/>
      <w:r w:rsidRPr="00110576">
        <w:rPr>
          <w:rFonts w:ascii="Times New Roman" w:eastAsia="Times New Roman" w:hAnsi="Times New Roman" w:cs="Times New Roman"/>
          <w:sz w:val="24"/>
          <w:szCs w:val="24"/>
          <w:lang w:eastAsia="ru-RU"/>
        </w:rPr>
        <w:t xml:space="preserve"> государственных органов для инвалидов.</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87 ____________________       Проводится оценка полноты и качества информации на </w:t>
      </w:r>
      <w:proofErr w:type="spellStart"/>
      <w:r w:rsidRPr="00110576">
        <w:rPr>
          <w:rFonts w:ascii="Times New Roman" w:eastAsia="Times New Roman" w:hAnsi="Times New Roman" w:cs="Times New Roman"/>
          <w:sz w:val="24"/>
          <w:szCs w:val="24"/>
          <w:lang w:eastAsia="ru-RU"/>
        </w:rPr>
        <w:t>интернет-ресурсах</w:t>
      </w:r>
      <w:proofErr w:type="spellEnd"/>
      <w:r w:rsidRPr="00110576">
        <w:rPr>
          <w:rFonts w:ascii="Times New Roman" w:eastAsia="Times New Roman" w:hAnsi="Times New Roman" w:cs="Times New Roman"/>
          <w:sz w:val="24"/>
          <w:szCs w:val="24"/>
          <w:lang w:eastAsia="ru-RU"/>
        </w:rPr>
        <w:t xml:space="preserve"> государственных органов.</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88 ____________________       На портале «электронного правительства» реализована услуга «Виртуальная приемная», где граждане напрямую обращаются в государственные органы.</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89 ____________________       Кроме того, ведутся блоги первых руководителей государственных органов и Правительства Республики Казахстан, где каждый желающий может оставлять комментарии и задавать интересующие вопросы.</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90 ____________________       На официальном </w:t>
      </w:r>
      <w:proofErr w:type="spellStart"/>
      <w:r w:rsidRPr="00110576">
        <w:rPr>
          <w:rFonts w:ascii="Times New Roman" w:eastAsia="Times New Roman" w:hAnsi="Times New Roman" w:cs="Times New Roman"/>
          <w:sz w:val="24"/>
          <w:szCs w:val="24"/>
          <w:lang w:eastAsia="ru-RU"/>
        </w:rPr>
        <w:t>интернет-ресурсе</w:t>
      </w:r>
      <w:proofErr w:type="spellEnd"/>
      <w:r w:rsidRPr="00110576">
        <w:rPr>
          <w:rFonts w:ascii="Times New Roman" w:eastAsia="Times New Roman" w:hAnsi="Times New Roman" w:cs="Times New Roman"/>
          <w:sz w:val="24"/>
          <w:szCs w:val="24"/>
          <w:lang w:eastAsia="ru-RU"/>
        </w:rPr>
        <w:t xml:space="preserve"> Президента Республики Казахстан создан специальный раздел «Президентская защита бизнеса».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91 ____________________       Также на портале «электронного правительства» регулярно проводятся интернет-конференции с участием членов Правительства и представителей органов власти. Во время таких конференций граждане получают ответы на свои вопросы в интерактивном режиме.</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92 ____________________       Количество проведенных </w:t>
      </w:r>
      <w:proofErr w:type="gramStart"/>
      <w:r w:rsidRPr="00110576">
        <w:rPr>
          <w:rFonts w:ascii="Times New Roman" w:eastAsia="Times New Roman" w:hAnsi="Times New Roman" w:cs="Times New Roman"/>
          <w:sz w:val="24"/>
          <w:szCs w:val="24"/>
          <w:lang w:eastAsia="ru-RU"/>
        </w:rPr>
        <w:t>он-</w:t>
      </w:r>
      <w:proofErr w:type="spellStart"/>
      <w:r w:rsidRPr="00110576">
        <w:rPr>
          <w:rFonts w:ascii="Times New Roman" w:eastAsia="Times New Roman" w:hAnsi="Times New Roman" w:cs="Times New Roman"/>
          <w:sz w:val="24"/>
          <w:szCs w:val="24"/>
          <w:lang w:eastAsia="ru-RU"/>
        </w:rPr>
        <w:t>лайн</w:t>
      </w:r>
      <w:proofErr w:type="spellEnd"/>
      <w:proofErr w:type="gramEnd"/>
      <w:r w:rsidRPr="00110576">
        <w:rPr>
          <w:rFonts w:ascii="Times New Roman" w:eastAsia="Times New Roman" w:hAnsi="Times New Roman" w:cs="Times New Roman"/>
          <w:sz w:val="24"/>
          <w:szCs w:val="24"/>
          <w:lang w:eastAsia="ru-RU"/>
        </w:rPr>
        <w:t xml:space="preserve"> заседаний Правительства Республики Казахстан в 2011 году составило 37, количество он-</w:t>
      </w:r>
      <w:proofErr w:type="spellStart"/>
      <w:r w:rsidRPr="00110576">
        <w:rPr>
          <w:rFonts w:ascii="Times New Roman" w:eastAsia="Times New Roman" w:hAnsi="Times New Roman" w:cs="Times New Roman"/>
          <w:sz w:val="24"/>
          <w:szCs w:val="24"/>
          <w:lang w:eastAsia="ru-RU"/>
        </w:rPr>
        <w:t>лайн</w:t>
      </w:r>
      <w:proofErr w:type="spellEnd"/>
      <w:r w:rsidRPr="00110576">
        <w:rPr>
          <w:rFonts w:ascii="Times New Roman" w:eastAsia="Times New Roman" w:hAnsi="Times New Roman" w:cs="Times New Roman"/>
          <w:sz w:val="24"/>
          <w:szCs w:val="24"/>
          <w:lang w:eastAsia="ru-RU"/>
        </w:rPr>
        <w:t xml:space="preserve"> конференций - 40.</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lastRenderedPageBreak/>
        <w:t>__ 93 ____________________       Задача: повышение прозрачности и подотчетности деятельности государственных органов для удовлетворения прав и законных интересов граждан, бизнеса и общества в информации.</w:t>
      </w:r>
      <w:r w:rsidRPr="00110576">
        <w:rPr>
          <w:rFonts w:ascii="Times New Roman" w:eastAsia="Times New Roman" w:hAnsi="Times New Roman" w:cs="Times New Roman"/>
          <w:sz w:val="24"/>
          <w:szCs w:val="24"/>
          <w:lang w:eastAsia="ru-RU"/>
        </w:rPr>
        <w:br/>
        <w:t xml:space="preserve">      Целевые </w:t>
      </w:r>
      <w:proofErr w:type="gramStart"/>
      <w:r w:rsidRPr="00110576">
        <w:rPr>
          <w:rFonts w:ascii="Times New Roman" w:eastAsia="Times New Roman" w:hAnsi="Times New Roman" w:cs="Times New Roman"/>
          <w:sz w:val="24"/>
          <w:szCs w:val="24"/>
          <w:lang w:eastAsia="ru-RU"/>
        </w:rPr>
        <w:t>индикаторы:</w:t>
      </w:r>
      <w:r w:rsidRPr="00110576">
        <w:rPr>
          <w:rFonts w:ascii="Times New Roman" w:eastAsia="Times New Roman" w:hAnsi="Times New Roman" w:cs="Times New Roman"/>
          <w:sz w:val="24"/>
          <w:szCs w:val="24"/>
          <w:lang w:eastAsia="ru-RU"/>
        </w:rPr>
        <w:br/>
        <w:t>   </w:t>
      </w:r>
      <w:proofErr w:type="gramEnd"/>
      <w:r w:rsidRPr="00110576">
        <w:rPr>
          <w:rFonts w:ascii="Times New Roman" w:eastAsia="Times New Roman" w:hAnsi="Times New Roman" w:cs="Times New Roman"/>
          <w:sz w:val="24"/>
          <w:szCs w:val="24"/>
          <w:lang w:eastAsia="ru-RU"/>
        </w:rPr>
        <w:t>   1) индекс е-участия Республики Казахстан (по методике ООН) на протяжении реализации Программы должен удерживаться в числе первых 5 стран;</w:t>
      </w:r>
      <w:r w:rsidRPr="00110576">
        <w:rPr>
          <w:rFonts w:ascii="Times New Roman" w:eastAsia="Times New Roman" w:hAnsi="Times New Roman" w:cs="Times New Roman"/>
          <w:sz w:val="24"/>
          <w:szCs w:val="24"/>
          <w:lang w:eastAsia="ru-RU"/>
        </w:rPr>
        <w:br/>
        <w:t>      2) количество активно используемых приложений, базирующихся на сервисах «открытых данных», в 2017 году - не менее 3, в 2020 году - 10.</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94 ____________________       Пути достижения</w:t>
      </w:r>
      <w:r w:rsidRPr="00110576">
        <w:rPr>
          <w:rFonts w:ascii="Times New Roman" w:eastAsia="Times New Roman" w:hAnsi="Times New Roman" w:cs="Times New Roman"/>
          <w:sz w:val="24"/>
          <w:szCs w:val="24"/>
          <w:lang w:eastAsia="ru-RU"/>
        </w:rPr>
        <w:br/>
        <w:t>      В целях систематизации сбора данных и структурирования информации государственных органов будут реализованы следующие мероприятия:</w:t>
      </w:r>
      <w:r w:rsidRPr="00110576">
        <w:rPr>
          <w:rFonts w:ascii="Times New Roman" w:eastAsia="Times New Roman" w:hAnsi="Times New Roman" w:cs="Times New Roman"/>
          <w:sz w:val="24"/>
          <w:szCs w:val="24"/>
          <w:lang w:eastAsia="ru-RU"/>
        </w:rPr>
        <w:br/>
        <w:t>      1) расширение перечня публичной информации представляемой Правительством Республики Казахстан и государственными органами гражданам и бизнесу через портал «электронного правительства»;</w:t>
      </w:r>
      <w:r w:rsidRPr="00110576">
        <w:rPr>
          <w:rFonts w:ascii="Times New Roman" w:eastAsia="Times New Roman" w:hAnsi="Times New Roman" w:cs="Times New Roman"/>
          <w:sz w:val="24"/>
          <w:szCs w:val="24"/>
          <w:lang w:eastAsia="ru-RU"/>
        </w:rPr>
        <w:br/>
        <w:t>      2) внесение изменений в текущее законодательство с целью своевременности представления, объективности, полноты и достоверности электронных информационных ресурсов, в отношении которых законодательством Республики Казахстан установлен обязательный характер их публичного распространения либо представления государственными органами;</w:t>
      </w:r>
      <w:r w:rsidRPr="00110576">
        <w:rPr>
          <w:rFonts w:ascii="Times New Roman" w:eastAsia="Times New Roman" w:hAnsi="Times New Roman" w:cs="Times New Roman"/>
          <w:sz w:val="24"/>
          <w:szCs w:val="24"/>
          <w:lang w:eastAsia="ru-RU"/>
        </w:rPr>
        <w:br/>
        <w:t>      3) развитие портала «электронного правительства», который в том числе будет служить площадкой «открытых данных» для диалога с населением, обсуждения качества оказываемых услуг, в том числе и для консолидирования данных по планированию и фактическому освоению бюджетных средств государственными органами. Площадка «открытых данных» - это площадка для размещения открытой информации в форматах, пригодных для последующей обработки и анализа. Такой подход позволит широко использовать открытые государственные базы данных бизнесом, СМИ и гражданским обществом;</w:t>
      </w:r>
      <w:r w:rsidRPr="00110576">
        <w:rPr>
          <w:rFonts w:ascii="Times New Roman" w:eastAsia="Times New Roman" w:hAnsi="Times New Roman" w:cs="Times New Roman"/>
          <w:sz w:val="24"/>
          <w:szCs w:val="24"/>
          <w:lang w:eastAsia="ru-RU"/>
        </w:rPr>
        <w:br/>
        <w:t>      4) широкое вовлечение граждан, неправительственных и иных негосударственных организаций в процесс постоянного общественного мониторинга качества оказания государственных услуг;</w:t>
      </w:r>
      <w:r w:rsidRPr="00110576">
        <w:rPr>
          <w:rFonts w:ascii="Times New Roman" w:eastAsia="Times New Roman" w:hAnsi="Times New Roman" w:cs="Times New Roman"/>
          <w:sz w:val="24"/>
          <w:szCs w:val="24"/>
          <w:lang w:eastAsia="ru-RU"/>
        </w:rPr>
        <w:br/>
        <w:t>      5) применение социальных площадок в сети Интернет для широкого обсуждения государственными органами и населением социальных проблем, создание и запуск механизма вовлечения граждан в процесс реформирования и улучшения государства;</w:t>
      </w:r>
      <w:r w:rsidRPr="00110576">
        <w:rPr>
          <w:rFonts w:ascii="Times New Roman" w:eastAsia="Times New Roman" w:hAnsi="Times New Roman" w:cs="Times New Roman"/>
          <w:sz w:val="24"/>
          <w:szCs w:val="24"/>
          <w:lang w:eastAsia="ru-RU"/>
        </w:rPr>
        <w:br/>
        <w:t xml:space="preserve">      6) унификация </w:t>
      </w:r>
      <w:proofErr w:type="spellStart"/>
      <w:r w:rsidRPr="00110576">
        <w:rPr>
          <w:rFonts w:ascii="Times New Roman" w:eastAsia="Times New Roman" w:hAnsi="Times New Roman" w:cs="Times New Roman"/>
          <w:sz w:val="24"/>
          <w:szCs w:val="24"/>
          <w:lang w:eastAsia="ru-RU"/>
        </w:rPr>
        <w:t>интернет-ресурсов</w:t>
      </w:r>
      <w:proofErr w:type="spellEnd"/>
      <w:r w:rsidRPr="00110576">
        <w:rPr>
          <w:rFonts w:ascii="Times New Roman" w:eastAsia="Times New Roman" w:hAnsi="Times New Roman" w:cs="Times New Roman"/>
          <w:sz w:val="24"/>
          <w:szCs w:val="24"/>
          <w:lang w:eastAsia="ru-RU"/>
        </w:rPr>
        <w:t xml:space="preserve"> государственных учреждений и их перевод на единую платформу;</w:t>
      </w:r>
      <w:r w:rsidRPr="00110576">
        <w:rPr>
          <w:rFonts w:ascii="Times New Roman" w:eastAsia="Times New Roman" w:hAnsi="Times New Roman" w:cs="Times New Roman"/>
          <w:sz w:val="24"/>
          <w:szCs w:val="24"/>
          <w:lang w:eastAsia="ru-RU"/>
        </w:rPr>
        <w:br/>
        <w:t xml:space="preserve">      7) реализация механизма электронной оценки гражданами эффективности работы государственных органов, включая </w:t>
      </w:r>
      <w:proofErr w:type="spellStart"/>
      <w:r w:rsidRPr="00110576">
        <w:rPr>
          <w:rFonts w:ascii="Times New Roman" w:eastAsia="Times New Roman" w:hAnsi="Times New Roman" w:cs="Times New Roman"/>
          <w:sz w:val="24"/>
          <w:szCs w:val="24"/>
          <w:lang w:eastAsia="ru-RU"/>
        </w:rPr>
        <w:t>акимов</w:t>
      </w:r>
      <w:proofErr w:type="spellEnd"/>
      <w:r w:rsidRPr="00110576">
        <w:rPr>
          <w:rFonts w:ascii="Times New Roman" w:eastAsia="Times New Roman" w:hAnsi="Times New Roman" w:cs="Times New Roman"/>
          <w:sz w:val="24"/>
          <w:szCs w:val="24"/>
          <w:lang w:eastAsia="ru-RU"/>
        </w:rPr>
        <w:t xml:space="preserve"> всех уровней, и органов местного самоуправления.</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27 ____________________</w:t>
      </w:r>
    </w:p>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3) Развитие «электронного правительства»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28 ____________________</w:t>
      </w:r>
    </w:p>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lastRenderedPageBreak/>
        <w:t>      Краткий анализ текущей ситуации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95 ____________________       За период с 2008 года «электронное правительство» Казахстана поднялось в рейтинге ООН на 43 позиции. В рейтинге ООН E-</w:t>
      </w:r>
      <w:proofErr w:type="spellStart"/>
      <w:r w:rsidRPr="00110576">
        <w:rPr>
          <w:rFonts w:ascii="Times New Roman" w:eastAsia="Times New Roman" w:hAnsi="Times New Roman" w:cs="Times New Roman"/>
          <w:sz w:val="24"/>
          <w:szCs w:val="24"/>
          <w:lang w:eastAsia="ru-RU"/>
        </w:rPr>
        <w:t>Government</w:t>
      </w:r>
      <w:proofErr w:type="spellEnd"/>
      <w:r w:rsidRPr="00110576">
        <w:rPr>
          <w:rFonts w:ascii="Times New Roman" w:eastAsia="Times New Roman" w:hAnsi="Times New Roman" w:cs="Times New Roman"/>
          <w:sz w:val="24"/>
          <w:szCs w:val="24"/>
          <w:lang w:eastAsia="ru-RU"/>
        </w:rPr>
        <w:t xml:space="preserve"> Survey-2012, опубликованном в начале марта 2012 года, Казахстан занял 38 место. Индекс </w:t>
      </w:r>
      <w:proofErr w:type="gramStart"/>
      <w:r w:rsidRPr="00110576">
        <w:rPr>
          <w:rFonts w:ascii="Times New Roman" w:eastAsia="Times New Roman" w:hAnsi="Times New Roman" w:cs="Times New Roman"/>
          <w:sz w:val="24"/>
          <w:szCs w:val="24"/>
          <w:lang w:eastAsia="ru-RU"/>
        </w:rPr>
        <w:t>он-</w:t>
      </w:r>
      <w:proofErr w:type="spellStart"/>
      <w:r w:rsidRPr="00110576">
        <w:rPr>
          <w:rFonts w:ascii="Times New Roman" w:eastAsia="Times New Roman" w:hAnsi="Times New Roman" w:cs="Times New Roman"/>
          <w:sz w:val="24"/>
          <w:szCs w:val="24"/>
          <w:lang w:eastAsia="ru-RU"/>
        </w:rPr>
        <w:t>лайн</w:t>
      </w:r>
      <w:proofErr w:type="spellEnd"/>
      <w:proofErr w:type="gramEnd"/>
      <w:r w:rsidRPr="00110576">
        <w:rPr>
          <w:rFonts w:ascii="Times New Roman" w:eastAsia="Times New Roman" w:hAnsi="Times New Roman" w:cs="Times New Roman"/>
          <w:sz w:val="24"/>
          <w:szCs w:val="24"/>
          <w:lang w:eastAsia="ru-RU"/>
        </w:rPr>
        <w:t xml:space="preserve"> услуг вырос на 10 позиций. По индексу е-участия Казахстан вместе с Сингапуром разделил 2 место.</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96 ____________________       </w:t>
      </w:r>
      <w:proofErr w:type="gramStart"/>
      <w:r w:rsidRPr="00110576">
        <w:rPr>
          <w:rFonts w:ascii="Times New Roman" w:eastAsia="Times New Roman" w:hAnsi="Times New Roman" w:cs="Times New Roman"/>
          <w:sz w:val="24"/>
          <w:szCs w:val="24"/>
          <w:lang w:eastAsia="ru-RU"/>
        </w:rPr>
        <w:t>В</w:t>
      </w:r>
      <w:proofErr w:type="gramEnd"/>
      <w:r w:rsidRPr="00110576">
        <w:rPr>
          <w:rFonts w:ascii="Times New Roman" w:eastAsia="Times New Roman" w:hAnsi="Times New Roman" w:cs="Times New Roman"/>
          <w:sz w:val="24"/>
          <w:szCs w:val="24"/>
          <w:lang w:eastAsia="ru-RU"/>
        </w:rPr>
        <w:t xml:space="preserve"> решении задач предоставления информации и услуг гражданам и организациям успешно реализованы базовые компоненты и создана инфраструктура «электронного правительства» и такие проекты, как выдача электронных лицензий, ЦОН, электронная оплата налогов и штрафов, электронный нотариат, электронная таможня, электронные государственные услуги, </w:t>
      </w:r>
      <w:proofErr w:type="spellStart"/>
      <w:r w:rsidRPr="00110576">
        <w:rPr>
          <w:rFonts w:ascii="Times New Roman" w:eastAsia="Times New Roman" w:hAnsi="Times New Roman" w:cs="Times New Roman"/>
          <w:sz w:val="24"/>
          <w:szCs w:val="24"/>
          <w:lang w:eastAsia="ru-RU"/>
        </w:rPr>
        <w:t>Call</w:t>
      </w:r>
      <w:proofErr w:type="spellEnd"/>
      <w:r w:rsidRPr="00110576">
        <w:rPr>
          <w:rFonts w:ascii="Times New Roman" w:eastAsia="Times New Roman" w:hAnsi="Times New Roman" w:cs="Times New Roman"/>
          <w:sz w:val="24"/>
          <w:szCs w:val="24"/>
          <w:lang w:eastAsia="ru-RU"/>
        </w:rPr>
        <w:t>-центр «электронного правительства».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97 ____________________      </w:t>
      </w:r>
      <w:r w:rsidRPr="00110576">
        <w:rPr>
          <w:rFonts w:ascii="Times New Roman" w:eastAsia="Times New Roman" w:hAnsi="Times New Roman" w:cs="Times New Roman"/>
          <w:b/>
          <w:bCs/>
          <w:color w:val="000080"/>
          <w:sz w:val="36"/>
          <w:szCs w:val="36"/>
          <w:lang w:eastAsia="ru-RU"/>
        </w:rPr>
        <w:t> </w:t>
      </w:r>
      <w:proofErr w:type="gramStart"/>
      <w:r w:rsidRPr="00110576">
        <w:rPr>
          <w:rFonts w:ascii="Times New Roman" w:eastAsia="Times New Roman" w:hAnsi="Times New Roman" w:cs="Times New Roman"/>
          <w:sz w:val="24"/>
          <w:szCs w:val="24"/>
          <w:lang w:eastAsia="ru-RU"/>
        </w:rPr>
        <w:t>В</w:t>
      </w:r>
      <w:proofErr w:type="gramEnd"/>
      <w:r w:rsidRPr="00110576">
        <w:rPr>
          <w:rFonts w:ascii="Times New Roman" w:eastAsia="Times New Roman" w:hAnsi="Times New Roman" w:cs="Times New Roman"/>
          <w:sz w:val="24"/>
          <w:szCs w:val="24"/>
          <w:lang w:eastAsia="ru-RU"/>
        </w:rPr>
        <w:t xml:space="preserve"> целях повышения эффективности Правительства Республики Казахстан реализованы такие проекты, как электронный документооборот, электронные государственные закупки, порталы государственных органов, внедряется проект «е-здравоохранение», охватывающий все лечебные учреждения и всю систему управления медициной Казахстана.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98 ____________________       Завершается реализация проектов «е-Минфин» и «е-Статистика».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99 ____________________       Государственными органами посредством инфраструктуры «электронного правительства» населению и бизнесу предоставляется 236 интерактивных и транзакционных услуг, 108 из которых предоставляется на портале «электронного лицензирования» и 128 — на портале «электронного правительства».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100 ____________________       Порталом «электронного правительства» ежедневно пользуются свыше 25 000 граждан. Выдано более 13,3 млн. е-справок, в </w:t>
      </w:r>
      <w:proofErr w:type="spellStart"/>
      <w:r w:rsidRPr="00110576">
        <w:rPr>
          <w:rFonts w:ascii="Times New Roman" w:eastAsia="Times New Roman" w:hAnsi="Times New Roman" w:cs="Times New Roman"/>
          <w:sz w:val="24"/>
          <w:szCs w:val="24"/>
          <w:lang w:eastAsia="ru-RU"/>
        </w:rPr>
        <w:t>т.ч</w:t>
      </w:r>
      <w:proofErr w:type="spellEnd"/>
      <w:r w:rsidRPr="00110576">
        <w:rPr>
          <w:rFonts w:ascii="Times New Roman" w:eastAsia="Times New Roman" w:hAnsi="Times New Roman" w:cs="Times New Roman"/>
          <w:sz w:val="24"/>
          <w:szCs w:val="24"/>
          <w:lang w:eastAsia="ru-RU"/>
        </w:rPr>
        <w:t>. за 1 полугодие 2012 года - более 4 млн. электронных справок.</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101 ____________________       Постановлением Правительства Республики Казахстан от 20 июля 2010 года № 745 «Об утверждении реестра государственных услуг, оказываемых физическим и юридическим лицам» утвержден реестр государственных услуг, оказываемых физическим и юридическим лицам. До конца 2013 года планируется 100 % автоматизация социально значимых государственных услуг.</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102 ____________________       Для получения электронных государственных услуг населению и бизнесу выдано более 1,1 млн. электронных цифровых подписей (далее - ЭЦП).</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103 ____________________       Информационная система «е-лицензирование» внедрена во всех государственных органах-лицензиарах, 79 территориальных лицензиарах, 8 из 16 местных исполнительных органах.</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104 ____________________       С 1 апреля 2012 года все лицензии центральных государственных органов формируются в электронной форме, за 9 месяцев 2012 года сформировано более 13 тыс. электронных лицензий.</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105 ____________________       Утверждены планы по оптимизации 92 лицензий, оптимизации и автоматизации 80 разрешительных документов.</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106 ____________________       Созданы эталонные модели производительности, деятельности, данных, приложений, технологий и стандартов для 13 отраслей, а также разработаны методики для их наполнения и дальнейшего сопровождения.</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lastRenderedPageBreak/>
        <w:t>__ 107 ____________________       Обеспечен перевод центральных государственных органов на электронный документооборот без дублирования документов на бумажном носителе со сроками хранения до 10 лет только в форме электронных документов, удостоверенных электронной цифровой подписью.</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108 ____________________       </w:t>
      </w:r>
      <w:proofErr w:type="gramStart"/>
      <w:r w:rsidRPr="00110576">
        <w:rPr>
          <w:rFonts w:ascii="Times New Roman" w:eastAsia="Times New Roman" w:hAnsi="Times New Roman" w:cs="Times New Roman"/>
          <w:sz w:val="24"/>
          <w:szCs w:val="24"/>
          <w:lang w:eastAsia="ru-RU"/>
        </w:rPr>
        <w:t>В</w:t>
      </w:r>
      <w:proofErr w:type="gramEnd"/>
      <w:r w:rsidRPr="00110576">
        <w:rPr>
          <w:rFonts w:ascii="Times New Roman" w:eastAsia="Times New Roman" w:hAnsi="Times New Roman" w:cs="Times New Roman"/>
          <w:sz w:val="24"/>
          <w:szCs w:val="24"/>
          <w:lang w:eastAsia="ru-RU"/>
        </w:rPr>
        <w:t xml:space="preserve"> рамках развития электронных </w:t>
      </w:r>
      <w:proofErr w:type="spellStart"/>
      <w:r w:rsidRPr="00110576">
        <w:rPr>
          <w:rFonts w:ascii="Times New Roman" w:eastAsia="Times New Roman" w:hAnsi="Times New Roman" w:cs="Times New Roman"/>
          <w:sz w:val="24"/>
          <w:szCs w:val="24"/>
          <w:lang w:eastAsia="ru-RU"/>
        </w:rPr>
        <w:t>акиматов</w:t>
      </w:r>
      <w:proofErr w:type="spellEnd"/>
      <w:r w:rsidRPr="00110576">
        <w:rPr>
          <w:rFonts w:ascii="Times New Roman" w:eastAsia="Times New Roman" w:hAnsi="Times New Roman" w:cs="Times New Roman"/>
          <w:sz w:val="24"/>
          <w:szCs w:val="24"/>
          <w:lang w:eastAsia="ru-RU"/>
        </w:rPr>
        <w:t xml:space="preserve"> реализован проект «Региональный шлюз «е-</w:t>
      </w:r>
      <w:proofErr w:type="spellStart"/>
      <w:r w:rsidRPr="00110576">
        <w:rPr>
          <w:rFonts w:ascii="Times New Roman" w:eastAsia="Times New Roman" w:hAnsi="Times New Roman" w:cs="Times New Roman"/>
          <w:sz w:val="24"/>
          <w:szCs w:val="24"/>
          <w:lang w:eastAsia="ru-RU"/>
        </w:rPr>
        <w:t>акимат</w:t>
      </w:r>
      <w:proofErr w:type="spellEnd"/>
      <w:r w:rsidRPr="00110576">
        <w:rPr>
          <w:rFonts w:ascii="Times New Roman" w:eastAsia="Times New Roman" w:hAnsi="Times New Roman" w:cs="Times New Roman"/>
          <w:sz w:val="24"/>
          <w:szCs w:val="24"/>
          <w:lang w:eastAsia="ru-RU"/>
        </w:rPr>
        <w:t>» с возможностью автоматизации 20 государственных услуг.</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109 ____________________       Задача: развитие «электронного правительства» как инструмента информатизации государства.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352 ____________________       Целевые индикаторы:</w:t>
      </w:r>
      <w:r w:rsidRPr="00110576">
        <w:rPr>
          <w:rFonts w:ascii="Times New Roman" w:eastAsia="Times New Roman" w:hAnsi="Times New Roman" w:cs="Times New Roman"/>
          <w:sz w:val="24"/>
          <w:szCs w:val="24"/>
          <w:lang w:eastAsia="ru-RU"/>
        </w:rPr>
        <w:br/>
        <w:t>      1) индекс «электронного правительства» (по методике ООН) в 2017 году - в числе первых 30, а в 2020 году должен находиться в числе первых 25 стран;</w:t>
      </w:r>
      <w:r w:rsidRPr="00110576">
        <w:rPr>
          <w:rFonts w:ascii="Times New Roman" w:eastAsia="Times New Roman" w:hAnsi="Times New Roman" w:cs="Times New Roman"/>
          <w:sz w:val="24"/>
          <w:szCs w:val="24"/>
          <w:lang w:eastAsia="ru-RU"/>
        </w:rPr>
        <w:br/>
        <w:t>      2) индекс удовлетворенности населения качеством предоставления</w:t>
      </w:r>
      <w:r w:rsidRPr="00110576">
        <w:rPr>
          <w:rFonts w:ascii="Times New Roman" w:eastAsia="Times New Roman" w:hAnsi="Times New Roman" w:cs="Times New Roman"/>
          <w:sz w:val="24"/>
          <w:szCs w:val="24"/>
          <w:lang w:eastAsia="ru-RU"/>
        </w:rPr>
        <w:br/>
        <w:t>государственных услуг в 2017 году должен составить 4,5 балла из 5, в 2020 году - 4,7 балла из 5;</w:t>
      </w:r>
      <w:r w:rsidRPr="00110576">
        <w:rPr>
          <w:rFonts w:ascii="Times New Roman" w:eastAsia="Times New Roman" w:hAnsi="Times New Roman" w:cs="Times New Roman"/>
          <w:sz w:val="24"/>
          <w:szCs w:val="24"/>
          <w:lang w:eastAsia="ru-RU"/>
        </w:rPr>
        <w:br/>
        <w:t>      3) индекс бюрократизации оказания государственных услуг к 2017 году - 3, к 2020 году - 1;</w:t>
      </w:r>
      <w:r w:rsidRPr="00110576">
        <w:rPr>
          <w:rFonts w:ascii="Times New Roman" w:eastAsia="Times New Roman" w:hAnsi="Times New Roman" w:cs="Times New Roman"/>
          <w:sz w:val="24"/>
          <w:szCs w:val="24"/>
          <w:lang w:eastAsia="ru-RU"/>
        </w:rPr>
        <w:br/>
        <w:t>      4) доля оказанных электронных государственных услуг по отношению к общему числу услуг, полученных в традиционном виде, в 2017 году - 50 %, в 2020 году - 80 %;</w:t>
      </w:r>
      <w:r w:rsidRPr="00110576">
        <w:rPr>
          <w:rFonts w:ascii="Times New Roman" w:eastAsia="Times New Roman" w:hAnsi="Times New Roman" w:cs="Times New Roman"/>
          <w:sz w:val="24"/>
          <w:szCs w:val="24"/>
          <w:lang w:eastAsia="ru-RU"/>
        </w:rPr>
        <w:br/>
        <w:t>      5) доля мобильных электронных государственных услуг в общем объеме электронных услуг в 2017 году - не менее 36 %, в 2020 году - 40 %;</w:t>
      </w:r>
      <w:r w:rsidRPr="00110576">
        <w:rPr>
          <w:rFonts w:ascii="Times New Roman" w:eastAsia="Times New Roman" w:hAnsi="Times New Roman" w:cs="Times New Roman"/>
          <w:sz w:val="24"/>
          <w:szCs w:val="24"/>
          <w:lang w:eastAsia="ru-RU"/>
        </w:rPr>
        <w:br/>
        <w:t>      6) доля автоматизированных функций государственных органов, из числа потенциально автоматизируемых, в 2017 году должна составить не менее 80 %, в 2020 году - не менее 100 %.</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110 ____________________       Пути достижения</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353 ____________________       Современная телекоммуникационная сеть доступа и «электронное правительство» Казахстана будут инфраструктурой создания информационного общества. Для дальнейшего развития «электронного правительства» будут решены следующие задачи:</w:t>
      </w:r>
      <w:r w:rsidRPr="00110576">
        <w:rPr>
          <w:rFonts w:ascii="Times New Roman" w:eastAsia="Times New Roman" w:hAnsi="Times New Roman" w:cs="Times New Roman"/>
          <w:sz w:val="24"/>
          <w:szCs w:val="24"/>
          <w:lang w:eastAsia="ru-RU"/>
        </w:rPr>
        <w:br/>
        <w:t>      1) пересмотр жизненного цикла ИКТ-проектов в сторону внедрения модульного подхода, ориентированного на короткие шаги и быстрое достижение конкретных результатов;</w:t>
      </w:r>
      <w:r w:rsidRPr="00110576">
        <w:rPr>
          <w:rFonts w:ascii="Times New Roman" w:eastAsia="Times New Roman" w:hAnsi="Times New Roman" w:cs="Times New Roman"/>
          <w:sz w:val="24"/>
          <w:szCs w:val="24"/>
          <w:lang w:eastAsia="ru-RU"/>
        </w:rPr>
        <w:br/>
        <w:t>      2) проведение мероприятий в целях устранения «входных порогов» для участия в государственных ИКТ-проектах небольших ИТ-компаний;</w:t>
      </w:r>
      <w:r w:rsidRPr="00110576">
        <w:rPr>
          <w:rFonts w:ascii="Times New Roman" w:eastAsia="Times New Roman" w:hAnsi="Times New Roman" w:cs="Times New Roman"/>
          <w:sz w:val="24"/>
          <w:szCs w:val="24"/>
          <w:lang w:eastAsia="ru-RU"/>
        </w:rPr>
        <w:br/>
        <w:t>      3) разработка Единой информационно-аналитической среды государственных органов, которая станет основным инструментом согласованного проведения всех видов реформ государственного управления;</w:t>
      </w:r>
      <w:r w:rsidRPr="00110576">
        <w:rPr>
          <w:rFonts w:ascii="Times New Roman" w:eastAsia="Times New Roman" w:hAnsi="Times New Roman" w:cs="Times New Roman"/>
          <w:sz w:val="24"/>
          <w:szCs w:val="24"/>
          <w:lang w:eastAsia="ru-RU"/>
        </w:rPr>
        <w:br/>
        <w:t xml:space="preserve">      4) ревизия и паспортизация всей социально значимой инфраструктуры государства (инженерные сети, жилой фонд, дороги и т.д.), создание новых государственных баз данных; </w:t>
      </w:r>
      <w:r w:rsidRPr="00110576">
        <w:rPr>
          <w:rFonts w:ascii="Times New Roman" w:eastAsia="Times New Roman" w:hAnsi="Times New Roman" w:cs="Times New Roman"/>
          <w:sz w:val="24"/>
          <w:szCs w:val="24"/>
          <w:lang w:eastAsia="ru-RU"/>
        </w:rPr>
        <w:br/>
        <w:t>      5) обеспечение единой национальной геоинформационной среды, которая предоставит государственным органам доступ к современному, качественному и полному геоинформационному материалу, интегрированному с объектами учета государственных баз данных;</w:t>
      </w:r>
      <w:r w:rsidRPr="00110576">
        <w:rPr>
          <w:rFonts w:ascii="Times New Roman" w:eastAsia="Times New Roman" w:hAnsi="Times New Roman" w:cs="Times New Roman"/>
          <w:sz w:val="24"/>
          <w:szCs w:val="24"/>
          <w:lang w:eastAsia="ru-RU"/>
        </w:rPr>
        <w:br/>
      </w:r>
      <w:r w:rsidRPr="00110576">
        <w:rPr>
          <w:rFonts w:ascii="Times New Roman" w:eastAsia="Times New Roman" w:hAnsi="Times New Roman" w:cs="Times New Roman"/>
          <w:sz w:val="24"/>
          <w:szCs w:val="24"/>
          <w:lang w:eastAsia="ru-RU"/>
        </w:rPr>
        <w:lastRenderedPageBreak/>
        <w:t>      6) на государственном уровне системно будет решена задача сбора и перевода в электронный вид исторических сведений для государственных баз данных, архивов и ведомственных информационных систем;</w:t>
      </w:r>
      <w:r w:rsidRPr="00110576">
        <w:rPr>
          <w:rFonts w:ascii="Times New Roman" w:eastAsia="Times New Roman" w:hAnsi="Times New Roman" w:cs="Times New Roman"/>
          <w:sz w:val="24"/>
          <w:szCs w:val="24"/>
          <w:lang w:eastAsia="ru-RU"/>
        </w:rPr>
        <w:br/>
        <w:t>      7) на основе анализа процессов деятельности государственных и местных исполнительных органов будет определен перечень типовых информационных систем. Типовые информационные системы будут внедрены в государственных и местных исполнительных органах в рамках новой модели информатизации в виде «облачных сервисов»;</w:t>
      </w:r>
      <w:r w:rsidRPr="00110576">
        <w:rPr>
          <w:rFonts w:ascii="Times New Roman" w:eastAsia="Times New Roman" w:hAnsi="Times New Roman" w:cs="Times New Roman"/>
          <w:sz w:val="24"/>
          <w:szCs w:val="24"/>
          <w:lang w:eastAsia="ru-RU"/>
        </w:rPr>
        <w:br/>
        <w:t>      8) продолжение работы по сокращению и упрощению бизнес-процессов по предоставлению государственных услуг и их автоматизации;</w:t>
      </w:r>
      <w:r w:rsidRPr="00110576">
        <w:rPr>
          <w:rFonts w:ascii="Times New Roman" w:eastAsia="Times New Roman" w:hAnsi="Times New Roman" w:cs="Times New Roman"/>
          <w:sz w:val="24"/>
          <w:szCs w:val="24"/>
          <w:lang w:eastAsia="ru-RU"/>
        </w:rPr>
        <w:br/>
        <w:t>      9) автоматизация функций местных исполнительных органов;</w:t>
      </w:r>
      <w:r w:rsidRPr="00110576">
        <w:rPr>
          <w:rFonts w:ascii="Times New Roman" w:eastAsia="Times New Roman" w:hAnsi="Times New Roman" w:cs="Times New Roman"/>
          <w:sz w:val="24"/>
          <w:szCs w:val="24"/>
          <w:lang w:eastAsia="ru-RU"/>
        </w:rPr>
        <w:br/>
        <w:t xml:space="preserve">      10) </w:t>
      </w:r>
      <w:proofErr w:type="spellStart"/>
      <w:r w:rsidRPr="00110576">
        <w:rPr>
          <w:rFonts w:ascii="Times New Roman" w:eastAsia="Times New Roman" w:hAnsi="Times New Roman" w:cs="Times New Roman"/>
          <w:sz w:val="24"/>
          <w:szCs w:val="24"/>
          <w:lang w:eastAsia="ru-RU"/>
        </w:rPr>
        <w:t>предусмотрение</w:t>
      </w:r>
      <w:proofErr w:type="spellEnd"/>
      <w:r w:rsidRPr="00110576">
        <w:rPr>
          <w:rFonts w:ascii="Times New Roman" w:eastAsia="Times New Roman" w:hAnsi="Times New Roman" w:cs="Times New Roman"/>
          <w:sz w:val="24"/>
          <w:szCs w:val="24"/>
          <w:lang w:eastAsia="ru-RU"/>
        </w:rPr>
        <w:t xml:space="preserve"> единой системы нумерации и кодирования административных документов;</w:t>
      </w:r>
      <w:r w:rsidRPr="00110576">
        <w:rPr>
          <w:rFonts w:ascii="Times New Roman" w:eastAsia="Times New Roman" w:hAnsi="Times New Roman" w:cs="Times New Roman"/>
          <w:sz w:val="24"/>
          <w:szCs w:val="24"/>
          <w:lang w:eastAsia="ru-RU"/>
        </w:rPr>
        <w:br/>
        <w:t>      11) интенсивное развитие «мобильного правительства» — одно из направлений «электронного правительства», предназначенное для оперативного предоставления результатов государственных услуг гражданам и бизнесу посредством мобильных устройств;</w:t>
      </w:r>
      <w:r w:rsidRPr="00110576">
        <w:rPr>
          <w:rFonts w:ascii="Times New Roman" w:eastAsia="Times New Roman" w:hAnsi="Times New Roman" w:cs="Times New Roman"/>
          <w:sz w:val="24"/>
          <w:szCs w:val="24"/>
          <w:lang w:eastAsia="ru-RU"/>
        </w:rPr>
        <w:br/>
        <w:t>      12) продолжение работы по значительному сокращению документооборота между государственными органами путем усовершенствования регламентов их работы с электронными документами, удостоверенными электронной цифровой подписью, и внедрения Единой  системы электронного документооборота (далее - ЕСЭДО). Сама система ЕСЭДО будет развиваться в сторону «облачных сервисов» и работы на мобильных устройствах с использованием средств криптографической защиты информации;</w:t>
      </w:r>
      <w:r w:rsidRPr="00110576">
        <w:rPr>
          <w:rFonts w:ascii="Times New Roman" w:eastAsia="Times New Roman" w:hAnsi="Times New Roman" w:cs="Times New Roman"/>
          <w:sz w:val="24"/>
          <w:szCs w:val="24"/>
          <w:lang w:eastAsia="ru-RU"/>
        </w:rPr>
        <w:br/>
        <w:t>      13) принятие мер по интеграции коммерческих и общедоступных государственных систем и сервисов;</w:t>
      </w:r>
      <w:r w:rsidRPr="00110576">
        <w:rPr>
          <w:rFonts w:ascii="Times New Roman" w:eastAsia="Times New Roman" w:hAnsi="Times New Roman" w:cs="Times New Roman"/>
          <w:sz w:val="24"/>
          <w:szCs w:val="24"/>
          <w:lang w:eastAsia="ru-RU"/>
        </w:rPr>
        <w:br/>
        <w:t>      14) регламентация вопросов использования лицензионного и свободного программного обеспечения;</w:t>
      </w:r>
      <w:r w:rsidRPr="00110576">
        <w:rPr>
          <w:rFonts w:ascii="Times New Roman" w:eastAsia="Times New Roman" w:hAnsi="Times New Roman" w:cs="Times New Roman"/>
          <w:sz w:val="24"/>
          <w:szCs w:val="24"/>
          <w:lang w:eastAsia="ru-RU"/>
        </w:rPr>
        <w:br/>
        <w:t xml:space="preserve">      15) развитие на базе </w:t>
      </w:r>
      <w:proofErr w:type="spellStart"/>
      <w:r w:rsidRPr="00110576">
        <w:rPr>
          <w:rFonts w:ascii="Times New Roman" w:eastAsia="Times New Roman" w:hAnsi="Times New Roman" w:cs="Times New Roman"/>
          <w:sz w:val="24"/>
          <w:szCs w:val="24"/>
          <w:lang w:eastAsia="ru-RU"/>
        </w:rPr>
        <w:t>Call</w:t>
      </w:r>
      <w:proofErr w:type="spellEnd"/>
      <w:r w:rsidRPr="00110576">
        <w:rPr>
          <w:rFonts w:ascii="Times New Roman" w:eastAsia="Times New Roman" w:hAnsi="Times New Roman" w:cs="Times New Roman"/>
          <w:sz w:val="24"/>
          <w:szCs w:val="24"/>
          <w:lang w:eastAsia="ru-RU"/>
        </w:rPr>
        <w:t xml:space="preserve">-центра «электронного правительства» Единого </w:t>
      </w:r>
      <w:proofErr w:type="spellStart"/>
      <w:r w:rsidRPr="00110576">
        <w:rPr>
          <w:rFonts w:ascii="Times New Roman" w:eastAsia="Times New Roman" w:hAnsi="Times New Roman" w:cs="Times New Roman"/>
          <w:sz w:val="24"/>
          <w:szCs w:val="24"/>
          <w:lang w:eastAsia="ru-RU"/>
        </w:rPr>
        <w:t>Call</w:t>
      </w:r>
      <w:proofErr w:type="spellEnd"/>
      <w:r w:rsidRPr="00110576">
        <w:rPr>
          <w:rFonts w:ascii="Times New Roman" w:eastAsia="Times New Roman" w:hAnsi="Times New Roman" w:cs="Times New Roman"/>
          <w:sz w:val="24"/>
          <w:szCs w:val="24"/>
          <w:lang w:eastAsia="ru-RU"/>
        </w:rPr>
        <w:t>-центра по вопросам оказания государственных услуг, в том числе принятия жалоб на качество оказания государственных услуг, и оповещения о статусах и готовности государственных услуг;</w:t>
      </w:r>
      <w:r w:rsidRPr="00110576">
        <w:rPr>
          <w:rFonts w:ascii="Times New Roman" w:eastAsia="Times New Roman" w:hAnsi="Times New Roman" w:cs="Times New Roman"/>
          <w:sz w:val="24"/>
          <w:szCs w:val="24"/>
          <w:lang w:eastAsia="ru-RU"/>
        </w:rPr>
        <w:br/>
        <w:t>      16) создание и внедрение Единого личного кабинета гражданина, предназначенного для официального информационного взаимодействия юридических и физических лиц с государственными органами и организациями по вопросам оказания государственных и негосударственных услуг, использования персональных данных, который также будет единой точкой взаимодействия граждан с государственными органами;</w:t>
      </w:r>
      <w:r w:rsidRPr="00110576">
        <w:rPr>
          <w:rFonts w:ascii="Times New Roman" w:eastAsia="Times New Roman" w:hAnsi="Times New Roman" w:cs="Times New Roman"/>
          <w:sz w:val="24"/>
          <w:szCs w:val="24"/>
          <w:lang w:eastAsia="ru-RU"/>
        </w:rPr>
        <w:br/>
        <w:t>      17) развитие инфраструктуры записи ЭЦП на удостоверения личности нового образца, нацеленной на масштабное использование ЭЦП среди населения;</w:t>
      </w:r>
      <w:r w:rsidRPr="00110576">
        <w:rPr>
          <w:rFonts w:ascii="Times New Roman" w:eastAsia="Times New Roman" w:hAnsi="Times New Roman" w:cs="Times New Roman"/>
          <w:sz w:val="24"/>
          <w:szCs w:val="24"/>
          <w:lang w:eastAsia="ru-RU"/>
        </w:rPr>
        <w:br/>
        <w:t xml:space="preserve">      18) существенное увеличение количества пунктов общественного доступа к электронным услугам, а также обновление оборудования существующих пунктов. </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29 ____________________</w:t>
      </w:r>
    </w:p>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4) Внедрение новой модели информатизации государственных органов</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30 ____________________</w:t>
      </w:r>
    </w:p>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Краткий анализ текущей ситуации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lastRenderedPageBreak/>
        <w:t>__ 111 ____________________       Одним из механизмов повышения эффективности применения информационных технологий в государственных органах является внедрение новой модели информатизации, основанной на переходе к использованию «облачных вычислений», ИКТ-аутсорсинга и консолидации заказов.</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112 ____________________       В настоящее время мировая практика широко применяет модели виртуализации серверов и «облачных вычислений» на базе центров обработки данных.</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113 ____________________       Результатом внедрения данной технологии являются консолидация и экономия бюджетных средств, эффективность бизнес-процессов государственных органов.</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114 ____________________       На сегодняшний день в Казахстане начато внедрение технологии виртуализации серверов и «облачных вычислений» в государственном секторе.</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115 ____________________       В 2010 году был запущен в эксплуатацию Серверный центр государственных органов, на базе которого с 2011 года предоставляются услуги </w:t>
      </w:r>
      <w:proofErr w:type="spellStart"/>
      <w:r w:rsidRPr="00110576">
        <w:rPr>
          <w:rFonts w:ascii="Times New Roman" w:eastAsia="Times New Roman" w:hAnsi="Times New Roman" w:cs="Times New Roman"/>
          <w:sz w:val="24"/>
          <w:szCs w:val="24"/>
          <w:lang w:eastAsia="ru-RU"/>
        </w:rPr>
        <w:t>collocation</w:t>
      </w:r>
      <w:proofErr w:type="spellEnd"/>
      <w:r w:rsidRPr="00110576">
        <w:rPr>
          <w:rFonts w:ascii="Times New Roman" w:eastAsia="Times New Roman" w:hAnsi="Times New Roman" w:cs="Times New Roman"/>
          <w:sz w:val="24"/>
          <w:szCs w:val="24"/>
          <w:lang w:eastAsia="ru-RU"/>
        </w:rPr>
        <w:t xml:space="preserve"> (аренда стойко-мест для серверного оборудования), развернута консолидированная вычислительная площадка с применением технологии виртуализации для централизованного предоставления вычислительных ресурсов.</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116 ____________________       Начаты реализация проекта «Единая почтовая система государственных органов Республики Казахстан» на базе «облачных» вычислений и создание центра обработки данных в городе Павлодаре.</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117 ____________________       Задача: оптимизация расходов на применение информационных технологий в государственных органах.</w:t>
      </w:r>
      <w:r w:rsidRPr="00110576">
        <w:rPr>
          <w:rFonts w:ascii="Times New Roman" w:eastAsia="Times New Roman" w:hAnsi="Times New Roman" w:cs="Times New Roman"/>
          <w:sz w:val="24"/>
          <w:szCs w:val="24"/>
          <w:lang w:eastAsia="ru-RU"/>
        </w:rPr>
        <w:br/>
        <w:t xml:space="preserve">      Целевые </w:t>
      </w:r>
      <w:proofErr w:type="gramStart"/>
      <w:r w:rsidRPr="00110576">
        <w:rPr>
          <w:rFonts w:ascii="Times New Roman" w:eastAsia="Times New Roman" w:hAnsi="Times New Roman" w:cs="Times New Roman"/>
          <w:sz w:val="24"/>
          <w:szCs w:val="24"/>
          <w:lang w:eastAsia="ru-RU"/>
        </w:rPr>
        <w:t>индикаторы:</w:t>
      </w:r>
      <w:r w:rsidRPr="00110576">
        <w:rPr>
          <w:rFonts w:ascii="Times New Roman" w:eastAsia="Times New Roman" w:hAnsi="Times New Roman" w:cs="Times New Roman"/>
          <w:sz w:val="24"/>
          <w:szCs w:val="24"/>
          <w:lang w:eastAsia="ru-RU"/>
        </w:rPr>
        <w:br/>
        <w:t>   </w:t>
      </w:r>
      <w:proofErr w:type="gramEnd"/>
      <w:r w:rsidRPr="00110576">
        <w:rPr>
          <w:rFonts w:ascii="Times New Roman" w:eastAsia="Times New Roman" w:hAnsi="Times New Roman" w:cs="Times New Roman"/>
          <w:sz w:val="24"/>
          <w:szCs w:val="24"/>
          <w:lang w:eastAsia="ru-RU"/>
        </w:rPr>
        <w:t>   1) количество собственных дата-центров, серверных комнат, серверного оборудования государственных органов в 2017 году должно быть сокращено на 80 % по сравнению с 2012 годом, в 2020 году - на 50 %;</w:t>
      </w:r>
      <w:r w:rsidRPr="00110576">
        <w:rPr>
          <w:rFonts w:ascii="Times New Roman" w:eastAsia="Times New Roman" w:hAnsi="Times New Roman" w:cs="Times New Roman"/>
          <w:sz w:val="24"/>
          <w:szCs w:val="24"/>
          <w:lang w:eastAsia="ru-RU"/>
        </w:rPr>
        <w:br/>
        <w:t>      2) сокращение затрат государственных органов на закуп собственного лицензионного программного обеспечения, услуг создания и обслуживания собственных информационных систем в 2017 году должно составить 40 % по сравнению с 2012 годом, в 2020 году - 50 %.</w:t>
      </w:r>
      <w:r w:rsidRPr="00110576">
        <w:rPr>
          <w:rFonts w:ascii="Times New Roman" w:eastAsia="Times New Roman" w:hAnsi="Times New Roman" w:cs="Times New Roman"/>
          <w:sz w:val="24"/>
          <w:szCs w:val="24"/>
          <w:lang w:eastAsia="ru-RU"/>
        </w:rPr>
        <w:br/>
        <w:t>      Пути достижения</w:t>
      </w:r>
      <w:r w:rsidRPr="00110576">
        <w:rPr>
          <w:rFonts w:ascii="Times New Roman" w:eastAsia="Times New Roman" w:hAnsi="Times New Roman" w:cs="Times New Roman"/>
          <w:sz w:val="24"/>
          <w:szCs w:val="24"/>
          <w:lang w:eastAsia="ru-RU"/>
        </w:rPr>
        <w:br/>
        <w:t>      Формирование и управление ИКТ-инфраструктурой государственных органов будет осуществляться спланированным поэтапным переходом от приобретения ИКТ-продуктов к заказу и потреблению ИКТ-сервисов посредством создания и внедрения новой модели информатизации путем:</w:t>
      </w:r>
      <w:r w:rsidRPr="00110576">
        <w:rPr>
          <w:rFonts w:ascii="Times New Roman" w:eastAsia="Times New Roman" w:hAnsi="Times New Roman" w:cs="Times New Roman"/>
          <w:sz w:val="24"/>
          <w:szCs w:val="24"/>
          <w:lang w:eastAsia="ru-RU"/>
        </w:rPr>
        <w:br/>
        <w:t>      1) определения перечня товаров, работ и услуг, передаваемых на ИКТ-аутсорсинг;</w:t>
      </w:r>
      <w:r w:rsidRPr="00110576">
        <w:rPr>
          <w:rFonts w:ascii="Times New Roman" w:eastAsia="Times New Roman" w:hAnsi="Times New Roman" w:cs="Times New Roman"/>
          <w:sz w:val="24"/>
          <w:szCs w:val="24"/>
          <w:lang w:eastAsia="ru-RU"/>
        </w:rPr>
        <w:br/>
        <w:t>      2) выработки механизма консолидации ИКТ-заказа государственных органов;</w:t>
      </w:r>
      <w:r w:rsidRPr="00110576">
        <w:rPr>
          <w:rFonts w:ascii="Times New Roman" w:eastAsia="Times New Roman" w:hAnsi="Times New Roman" w:cs="Times New Roman"/>
          <w:sz w:val="24"/>
          <w:szCs w:val="24"/>
          <w:lang w:eastAsia="ru-RU"/>
        </w:rPr>
        <w:br/>
        <w:t xml:space="preserve">      3) реализации </w:t>
      </w:r>
      <w:proofErr w:type="spellStart"/>
      <w:r w:rsidRPr="00110576">
        <w:rPr>
          <w:rFonts w:ascii="Times New Roman" w:eastAsia="Times New Roman" w:hAnsi="Times New Roman" w:cs="Times New Roman"/>
          <w:sz w:val="24"/>
          <w:szCs w:val="24"/>
          <w:lang w:eastAsia="ru-RU"/>
        </w:rPr>
        <w:t>аутсорсинговой</w:t>
      </w:r>
      <w:proofErr w:type="spellEnd"/>
      <w:r w:rsidRPr="00110576">
        <w:rPr>
          <w:rFonts w:ascii="Times New Roman" w:eastAsia="Times New Roman" w:hAnsi="Times New Roman" w:cs="Times New Roman"/>
          <w:sz w:val="24"/>
          <w:szCs w:val="24"/>
          <w:lang w:eastAsia="ru-RU"/>
        </w:rPr>
        <w:t xml:space="preserve"> модели информатизации государственных органов Республики Казахстан, основанной на применении единой «облачной платформы» государственных органов (далее — G-</w:t>
      </w:r>
      <w:proofErr w:type="spellStart"/>
      <w:r w:rsidRPr="00110576">
        <w:rPr>
          <w:rFonts w:ascii="Times New Roman" w:eastAsia="Times New Roman" w:hAnsi="Times New Roman" w:cs="Times New Roman"/>
          <w:sz w:val="24"/>
          <w:szCs w:val="24"/>
          <w:lang w:eastAsia="ru-RU"/>
        </w:rPr>
        <w:t>Cloud</w:t>
      </w:r>
      <w:proofErr w:type="spellEnd"/>
      <w:r w:rsidRPr="00110576">
        <w:rPr>
          <w:rFonts w:ascii="Times New Roman" w:eastAsia="Times New Roman" w:hAnsi="Times New Roman" w:cs="Times New Roman"/>
          <w:sz w:val="24"/>
          <w:szCs w:val="24"/>
          <w:lang w:eastAsia="ru-RU"/>
        </w:rPr>
        <w:t>);</w:t>
      </w:r>
      <w:r w:rsidRPr="00110576">
        <w:rPr>
          <w:rFonts w:ascii="Times New Roman" w:eastAsia="Times New Roman" w:hAnsi="Times New Roman" w:cs="Times New Roman"/>
          <w:sz w:val="24"/>
          <w:szCs w:val="24"/>
          <w:lang w:eastAsia="ru-RU"/>
        </w:rPr>
        <w:br/>
        <w:t>      4) определения оператора в сфере информатизации, ответственного за развитие инфраструктуры G-</w:t>
      </w:r>
      <w:proofErr w:type="spellStart"/>
      <w:r w:rsidRPr="00110576">
        <w:rPr>
          <w:rFonts w:ascii="Times New Roman" w:eastAsia="Times New Roman" w:hAnsi="Times New Roman" w:cs="Times New Roman"/>
          <w:sz w:val="24"/>
          <w:szCs w:val="24"/>
          <w:lang w:eastAsia="ru-RU"/>
        </w:rPr>
        <w:t>Cloud</w:t>
      </w:r>
      <w:proofErr w:type="spellEnd"/>
      <w:r w:rsidRPr="00110576">
        <w:rPr>
          <w:rFonts w:ascii="Times New Roman" w:eastAsia="Times New Roman" w:hAnsi="Times New Roman" w:cs="Times New Roman"/>
          <w:sz w:val="24"/>
          <w:szCs w:val="24"/>
          <w:lang w:eastAsia="ru-RU"/>
        </w:rPr>
        <w:t xml:space="preserve"> и перевод информационных систем государственных органов в G-</w:t>
      </w:r>
      <w:proofErr w:type="spellStart"/>
      <w:r w:rsidRPr="00110576">
        <w:rPr>
          <w:rFonts w:ascii="Times New Roman" w:eastAsia="Times New Roman" w:hAnsi="Times New Roman" w:cs="Times New Roman"/>
          <w:sz w:val="24"/>
          <w:szCs w:val="24"/>
          <w:lang w:eastAsia="ru-RU"/>
        </w:rPr>
        <w:t>Cloud</w:t>
      </w:r>
      <w:proofErr w:type="spellEnd"/>
      <w:r w:rsidRPr="00110576">
        <w:rPr>
          <w:rFonts w:ascii="Times New Roman" w:eastAsia="Times New Roman" w:hAnsi="Times New Roman" w:cs="Times New Roman"/>
          <w:sz w:val="24"/>
          <w:szCs w:val="24"/>
          <w:lang w:eastAsia="ru-RU"/>
        </w:rPr>
        <w:t>;</w:t>
      </w:r>
      <w:r w:rsidRPr="00110576">
        <w:rPr>
          <w:rFonts w:ascii="Times New Roman" w:eastAsia="Times New Roman" w:hAnsi="Times New Roman" w:cs="Times New Roman"/>
          <w:sz w:val="24"/>
          <w:szCs w:val="24"/>
          <w:lang w:eastAsia="ru-RU"/>
        </w:rPr>
        <w:br/>
        <w:t>      5) ревизии информационных систем и серверного оборудования, существующих в государственных органах, и определения порядка и возможности их дальнейшего использования и/или перевода в G-</w:t>
      </w:r>
      <w:proofErr w:type="spellStart"/>
      <w:r w:rsidRPr="00110576">
        <w:rPr>
          <w:rFonts w:ascii="Times New Roman" w:eastAsia="Times New Roman" w:hAnsi="Times New Roman" w:cs="Times New Roman"/>
          <w:sz w:val="24"/>
          <w:szCs w:val="24"/>
          <w:lang w:eastAsia="ru-RU"/>
        </w:rPr>
        <w:t>Cloud</w:t>
      </w:r>
      <w:proofErr w:type="spellEnd"/>
      <w:r w:rsidRPr="00110576">
        <w:rPr>
          <w:rFonts w:ascii="Times New Roman" w:eastAsia="Times New Roman" w:hAnsi="Times New Roman" w:cs="Times New Roman"/>
          <w:sz w:val="24"/>
          <w:szCs w:val="24"/>
          <w:lang w:eastAsia="ru-RU"/>
        </w:rPr>
        <w:t>;</w:t>
      </w:r>
      <w:r w:rsidRPr="00110576">
        <w:rPr>
          <w:rFonts w:ascii="Times New Roman" w:eastAsia="Times New Roman" w:hAnsi="Times New Roman" w:cs="Times New Roman"/>
          <w:sz w:val="24"/>
          <w:szCs w:val="24"/>
          <w:lang w:eastAsia="ru-RU"/>
        </w:rPr>
        <w:br/>
        <w:t xml:space="preserve">      6) </w:t>
      </w:r>
      <w:proofErr w:type="spellStart"/>
      <w:r w:rsidRPr="00110576">
        <w:rPr>
          <w:rFonts w:ascii="Times New Roman" w:eastAsia="Times New Roman" w:hAnsi="Times New Roman" w:cs="Times New Roman"/>
          <w:sz w:val="24"/>
          <w:szCs w:val="24"/>
          <w:lang w:eastAsia="ru-RU"/>
        </w:rPr>
        <w:t>укомплектации</w:t>
      </w:r>
      <w:proofErr w:type="spellEnd"/>
      <w:r w:rsidRPr="00110576">
        <w:rPr>
          <w:rFonts w:ascii="Times New Roman" w:eastAsia="Times New Roman" w:hAnsi="Times New Roman" w:cs="Times New Roman"/>
          <w:sz w:val="24"/>
          <w:szCs w:val="24"/>
          <w:lang w:eastAsia="ru-RU"/>
        </w:rPr>
        <w:t xml:space="preserve"> G-</w:t>
      </w:r>
      <w:proofErr w:type="spellStart"/>
      <w:r w:rsidRPr="00110576">
        <w:rPr>
          <w:rFonts w:ascii="Times New Roman" w:eastAsia="Times New Roman" w:hAnsi="Times New Roman" w:cs="Times New Roman"/>
          <w:sz w:val="24"/>
          <w:szCs w:val="24"/>
          <w:lang w:eastAsia="ru-RU"/>
        </w:rPr>
        <w:t>Cloud</w:t>
      </w:r>
      <w:proofErr w:type="spellEnd"/>
      <w:r w:rsidRPr="00110576">
        <w:rPr>
          <w:rFonts w:ascii="Times New Roman" w:eastAsia="Times New Roman" w:hAnsi="Times New Roman" w:cs="Times New Roman"/>
          <w:sz w:val="24"/>
          <w:szCs w:val="24"/>
          <w:lang w:eastAsia="ru-RU"/>
        </w:rPr>
        <w:t xml:space="preserve"> набором общих сервисов, арендуя которые государственные органы сократят несвойственные им </w:t>
      </w:r>
      <w:r w:rsidRPr="00110576">
        <w:rPr>
          <w:rFonts w:ascii="Times New Roman" w:eastAsia="Times New Roman" w:hAnsi="Times New Roman" w:cs="Times New Roman"/>
          <w:sz w:val="24"/>
          <w:szCs w:val="24"/>
          <w:lang w:eastAsia="ru-RU"/>
        </w:rPr>
        <w:lastRenderedPageBreak/>
        <w:t>вспомогательные функции по формированию и управлению ИКТ-инфраструктурой.</w:t>
      </w:r>
      <w:r w:rsidRPr="00110576">
        <w:rPr>
          <w:rFonts w:ascii="Times New Roman" w:eastAsia="Times New Roman" w:hAnsi="Times New Roman" w:cs="Times New Roman"/>
          <w:sz w:val="24"/>
          <w:szCs w:val="24"/>
          <w:lang w:eastAsia="ru-RU"/>
        </w:rPr>
        <w:br/>
        <w:t>      Оператор в сфере информатизации, ответственный за инфраструктуру G-</w:t>
      </w:r>
      <w:proofErr w:type="spellStart"/>
      <w:r w:rsidRPr="00110576">
        <w:rPr>
          <w:rFonts w:ascii="Times New Roman" w:eastAsia="Times New Roman" w:hAnsi="Times New Roman" w:cs="Times New Roman"/>
          <w:sz w:val="24"/>
          <w:szCs w:val="24"/>
          <w:lang w:eastAsia="ru-RU"/>
        </w:rPr>
        <w:t>Cloud</w:t>
      </w:r>
      <w:proofErr w:type="spellEnd"/>
      <w:r w:rsidRPr="00110576">
        <w:rPr>
          <w:rFonts w:ascii="Times New Roman" w:eastAsia="Times New Roman" w:hAnsi="Times New Roman" w:cs="Times New Roman"/>
          <w:sz w:val="24"/>
          <w:szCs w:val="24"/>
          <w:lang w:eastAsia="ru-RU"/>
        </w:rPr>
        <w:t>, скоординирует и консолидирует планы развития и объединит работу органов, отвечающих за каналы связи, безопасность и другие направления, необходимые для работы оператора.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31 ____________________</w:t>
      </w:r>
    </w:p>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5) ИКТ для обеспечения правопорядка, общественной </w:t>
      </w:r>
      <w:proofErr w:type="gramStart"/>
      <w:r w:rsidRPr="00110576">
        <w:rPr>
          <w:rFonts w:ascii="Times New Roman" w:eastAsia="Times New Roman" w:hAnsi="Times New Roman" w:cs="Times New Roman"/>
          <w:sz w:val="24"/>
          <w:szCs w:val="24"/>
          <w:lang w:eastAsia="ru-RU"/>
        </w:rPr>
        <w:t>безопасности,</w:t>
      </w:r>
      <w:r w:rsidRPr="00110576">
        <w:rPr>
          <w:rFonts w:ascii="Times New Roman" w:eastAsia="Times New Roman" w:hAnsi="Times New Roman" w:cs="Times New Roman"/>
          <w:sz w:val="24"/>
          <w:szCs w:val="24"/>
          <w:lang w:eastAsia="ru-RU"/>
        </w:rPr>
        <w:br/>
        <w:t>снижения</w:t>
      </w:r>
      <w:proofErr w:type="gramEnd"/>
      <w:r w:rsidRPr="00110576">
        <w:rPr>
          <w:rFonts w:ascii="Times New Roman" w:eastAsia="Times New Roman" w:hAnsi="Times New Roman" w:cs="Times New Roman"/>
          <w:sz w:val="24"/>
          <w:szCs w:val="24"/>
          <w:lang w:eastAsia="ru-RU"/>
        </w:rPr>
        <w:t xml:space="preserve"> рисков техногенных аварий и стихийных бедствий</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32 ____________________</w:t>
      </w:r>
    </w:p>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Главной задачей в области обеспечения общественной безопасности является высокая готовность органов правопорядка и экстренных служб к быстрому взаимодействию по предупреждению, предотвращению и принятию необходимых мер по обеспечению безопасности жизни каждого гражданина Республики Казахстан в экстренных ситуациях и стихийных бедствиях естественного и техногенного характера.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118 ____________________       Взаимодействие органов правопорядка и экстренных служб, в первую очередь, включает в себя информационный обмен и слаженную работу всех их структур при обстоятельствах, представляющих опасность для жизни и здоровья населения. В подобных ситуациях необходимо отметить особую роль ИКТ, позволяющих оперативно обмениваться данными и выступать средством для своевременного информирования и оповещения населения о предстоящей опасности и угрозах.</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119 ____________________       Краткий анализ текущей ситуации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120 ____________________       Число чрезвычайных ситуаций (далее - ЧС) техногенного характера за 8 месяцев 2012 года составило 10328 случаев (81,7 % от общего числа ЧС), из них 94,4 % (9751) бытовые и производственные пожары. По сравнению с аналогичным периодом 2011 года число техногенных чрезвычайных ситуаций увеличилось на 1127 случаев или на 12,2 %. Число пострадавших составило 1413 человек (на 13,1 % больше, чем за аналогичный период 2011 года).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121 ____________________       Органами правопорядка принимаются все необходимые меры по совершенствованию механизма охраны общественного порядка и обеспечения безопасности граждан на улицах и в других общественных местах.</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122 ____________________       </w:t>
      </w:r>
      <w:proofErr w:type="gramStart"/>
      <w:r w:rsidRPr="00110576">
        <w:rPr>
          <w:rFonts w:ascii="Times New Roman" w:eastAsia="Times New Roman" w:hAnsi="Times New Roman" w:cs="Times New Roman"/>
          <w:sz w:val="24"/>
          <w:szCs w:val="24"/>
          <w:lang w:eastAsia="ru-RU"/>
        </w:rPr>
        <w:t>В</w:t>
      </w:r>
      <w:proofErr w:type="gramEnd"/>
      <w:r w:rsidRPr="00110576">
        <w:rPr>
          <w:rFonts w:ascii="Times New Roman" w:eastAsia="Times New Roman" w:hAnsi="Times New Roman" w:cs="Times New Roman"/>
          <w:sz w:val="24"/>
          <w:szCs w:val="24"/>
          <w:lang w:eastAsia="ru-RU"/>
        </w:rPr>
        <w:t xml:space="preserve"> целях оперативного реагирования на преступления внедрена и работает на патрульных автомашинах система навигации «GPS», позволяющая в режиме реального времени на карте района отслеживать местонахождение конкретного наряда и направлять на место происшествия ближайшие наряды полиции, прорабатывается вопрос оснащения данной системой пеших патрульных нарядов.</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123 ____________________       В настоящее время во всех регионах функционируют центры оперативного управления (далее - ЦОУ), которые позволяют повысить оперативность реагирования на преступления, а также охватить видеонаблюдением наиболее криминогенные районы областных центров. Введен в эксплуатацию Ситуационный центр Министерства внутренних дел Республики Казахстан, который </w:t>
      </w:r>
      <w:r w:rsidRPr="00110576">
        <w:rPr>
          <w:rFonts w:ascii="Times New Roman" w:eastAsia="Times New Roman" w:hAnsi="Times New Roman" w:cs="Times New Roman"/>
          <w:sz w:val="24"/>
          <w:szCs w:val="24"/>
          <w:lang w:eastAsia="ru-RU"/>
        </w:rPr>
        <w:lastRenderedPageBreak/>
        <w:t>объединяет областные ЦОУ в единую систему, позволяет контролировать оперативную обстановку в регионах и осуществлять с ними селекторную видеосвязь.</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124 ____________________       На сегодня в целом по стране используются более 1300 установок видеонаблюдения, подключенных к ЦОУ, 606 - к городским и районным отделам внутренних дел и 153 - непосредственно к участковым пунктам полиции, с их помощью раскрыто 570 преступлений и выявлено более 110 тыс. правонарушений.</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125 ____________________       Задача: повышение уровня общественной безопасности и эффективности работы органов правопорядка и экстренных служб посредством широкого внедрения ИКТ.</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126 ____________________       Целевые </w:t>
      </w:r>
      <w:proofErr w:type="gramStart"/>
      <w:r w:rsidRPr="00110576">
        <w:rPr>
          <w:rFonts w:ascii="Times New Roman" w:eastAsia="Times New Roman" w:hAnsi="Times New Roman" w:cs="Times New Roman"/>
          <w:sz w:val="24"/>
          <w:szCs w:val="24"/>
          <w:lang w:eastAsia="ru-RU"/>
        </w:rPr>
        <w:t>индикаторы:</w:t>
      </w:r>
      <w:r w:rsidRPr="00110576">
        <w:rPr>
          <w:rFonts w:ascii="Times New Roman" w:eastAsia="Times New Roman" w:hAnsi="Times New Roman" w:cs="Times New Roman"/>
          <w:sz w:val="24"/>
          <w:szCs w:val="24"/>
          <w:lang w:eastAsia="ru-RU"/>
        </w:rPr>
        <w:br/>
        <w:t>   </w:t>
      </w:r>
      <w:proofErr w:type="gramEnd"/>
      <w:r w:rsidRPr="00110576">
        <w:rPr>
          <w:rFonts w:ascii="Times New Roman" w:eastAsia="Times New Roman" w:hAnsi="Times New Roman" w:cs="Times New Roman"/>
          <w:sz w:val="24"/>
          <w:szCs w:val="24"/>
          <w:lang w:eastAsia="ru-RU"/>
        </w:rPr>
        <w:t>   1) уровень компьютерной грамотности работников экстренных служб в 2017 году - 100 %;</w:t>
      </w:r>
      <w:r w:rsidRPr="00110576">
        <w:rPr>
          <w:rFonts w:ascii="Times New Roman" w:eastAsia="Times New Roman" w:hAnsi="Times New Roman" w:cs="Times New Roman"/>
          <w:sz w:val="24"/>
          <w:szCs w:val="24"/>
          <w:lang w:eastAsia="ru-RU"/>
        </w:rPr>
        <w:br/>
        <w:t>      2) сокращение времени реагирования на ЧС в 2017 году - на 10,75 %, в 2020 году - на 31 %;</w:t>
      </w:r>
      <w:r w:rsidRPr="00110576">
        <w:rPr>
          <w:rFonts w:ascii="Times New Roman" w:eastAsia="Times New Roman" w:hAnsi="Times New Roman" w:cs="Times New Roman"/>
          <w:sz w:val="24"/>
          <w:szCs w:val="24"/>
          <w:lang w:eastAsia="ru-RU"/>
        </w:rPr>
        <w:br/>
        <w:t>      3) доля населенных пунктов, оснащенных современной системой массового оповещения населения о ЧС, в 2017 году - 95 %.</w:t>
      </w:r>
      <w:r w:rsidRPr="00110576">
        <w:rPr>
          <w:rFonts w:ascii="Times New Roman" w:eastAsia="Times New Roman" w:hAnsi="Times New Roman" w:cs="Times New Roman"/>
          <w:sz w:val="24"/>
          <w:szCs w:val="24"/>
          <w:lang w:eastAsia="ru-RU"/>
        </w:rPr>
        <w:br/>
        <w:t>      Пути достижения</w:t>
      </w:r>
      <w:r w:rsidRPr="00110576">
        <w:rPr>
          <w:rFonts w:ascii="Times New Roman" w:eastAsia="Times New Roman" w:hAnsi="Times New Roman" w:cs="Times New Roman"/>
          <w:sz w:val="24"/>
          <w:szCs w:val="24"/>
          <w:lang w:eastAsia="ru-RU"/>
        </w:rPr>
        <w:br/>
        <w:t>      Реализация задачи по повышению уровня общественной безопасности и эффективности работы органов правопорядка и экстренных служб путем внедрения ИКТ будет достигнута путем принятия следующих мер:</w:t>
      </w:r>
      <w:r w:rsidRPr="00110576">
        <w:rPr>
          <w:rFonts w:ascii="Times New Roman" w:eastAsia="Times New Roman" w:hAnsi="Times New Roman" w:cs="Times New Roman"/>
          <w:sz w:val="24"/>
          <w:szCs w:val="24"/>
          <w:lang w:eastAsia="ru-RU"/>
        </w:rPr>
        <w:br/>
        <w:t>      1) дальнейшая автоматизация операционной и производственной деятельности экстренных служб;</w:t>
      </w:r>
      <w:r w:rsidRPr="00110576">
        <w:rPr>
          <w:rFonts w:ascii="Times New Roman" w:eastAsia="Times New Roman" w:hAnsi="Times New Roman" w:cs="Times New Roman"/>
          <w:sz w:val="24"/>
          <w:szCs w:val="24"/>
          <w:lang w:eastAsia="ru-RU"/>
        </w:rPr>
        <w:br/>
        <w:t>      2) создание единой дежурной диспетчерской службы 112 МЧС Республики Казахстан для выполнения задач по оповещению экстренных служб о происшествиях, в том числе с представлением данных о местах происшествий с использованием геоинформационных систем;</w:t>
      </w:r>
      <w:r w:rsidRPr="00110576">
        <w:rPr>
          <w:rFonts w:ascii="Times New Roman" w:eastAsia="Times New Roman" w:hAnsi="Times New Roman" w:cs="Times New Roman"/>
          <w:sz w:val="24"/>
          <w:szCs w:val="24"/>
          <w:lang w:eastAsia="ru-RU"/>
        </w:rPr>
        <w:br/>
        <w:t>      3) дальнейшее развитие центров оперативного управления во всех регионах страны;</w:t>
      </w:r>
      <w:r w:rsidRPr="00110576">
        <w:rPr>
          <w:rFonts w:ascii="Times New Roman" w:eastAsia="Times New Roman" w:hAnsi="Times New Roman" w:cs="Times New Roman"/>
          <w:sz w:val="24"/>
          <w:szCs w:val="24"/>
          <w:lang w:eastAsia="ru-RU"/>
        </w:rPr>
        <w:br/>
        <w:t>      4) дальнейшее развитие систем своевременного оповещения посредством всех средств связи, включая мобильные устройства.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33 ____________________</w:t>
      </w:r>
    </w:p>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2. Обеспечение доступности</w:t>
      </w:r>
      <w:r w:rsidRPr="00110576">
        <w:rPr>
          <w:rFonts w:ascii="Times New Roman" w:eastAsia="Times New Roman" w:hAnsi="Times New Roman" w:cs="Times New Roman"/>
          <w:sz w:val="24"/>
          <w:szCs w:val="24"/>
          <w:lang w:eastAsia="ru-RU"/>
        </w:rPr>
        <w:br/>
        <w:t>информационно-коммуникационной инфраструктуры</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34 ____________________</w:t>
      </w:r>
    </w:p>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1) Доступность информационно-коммуникационной инфраструктуры</w:t>
      </w:r>
      <w:r w:rsidRPr="00110576">
        <w:rPr>
          <w:rFonts w:ascii="Times New Roman" w:eastAsia="Times New Roman" w:hAnsi="Times New Roman" w:cs="Times New Roman"/>
          <w:sz w:val="24"/>
          <w:szCs w:val="24"/>
          <w:lang w:eastAsia="ru-RU"/>
        </w:rPr>
        <w:br/>
        <w:t>в домохозяйствах Республики Казахстан</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330 ____________________</w:t>
      </w:r>
    </w:p>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lastRenderedPageBreak/>
        <w:t>      Сегодня информационно-телекоммуникационная инфраструктура становится важнейшим элементом экономического развития. Без современной доступной телекоммуникационной инфраструктуры невозможно вхождение Казахстана в мировое экономическое и информационное пространство. Доступность ИКТ является фундаментом для построения информационного общества.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127 ____________________       Краткий анализ текущей ситуации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349 ____________________       </w:t>
      </w:r>
      <w:proofErr w:type="gramStart"/>
      <w:r w:rsidRPr="00110576">
        <w:rPr>
          <w:rFonts w:ascii="Times New Roman" w:eastAsia="Times New Roman" w:hAnsi="Times New Roman" w:cs="Times New Roman"/>
          <w:sz w:val="24"/>
          <w:szCs w:val="24"/>
          <w:lang w:eastAsia="ru-RU"/>
        </w:rPr>
        <w:t>В</w:t>
      </w:r>
      <w:proofErr w:type="gramEnd"/>
      <w:r w:rsidRPr="00110576">
        <w:rPr>
          <w:rFonts w:ascii="Times New Roman" w:eastAsia="Times New Roman" w:hAnsi="Times New Roman" w:cs="Times New Roman"/>
          <w:sz w:val="24"/>
          <w:szCs w:val="24"/>
          <w:lang w:eastAsia="ru-RU"/>
        </w:rPr>
        <w:t xml:space="preserve"> первом полугодии 2012 года в Республике Казахстан положительное влияние на рост экономики оказало увеличение потребительского спроса, о чем свидетельствует рост оптовой и розничной торговли (14,3 %), услуг транспорта (7,2 %), услуг связи (12,8 %).</w:t>
      </w:r>
      <w:r w:rsidRPr="00110576">
        <w:rPr>
          <w:rFonts w:ascii="Times New Roman" w:eastAsia="Times New Roman" w:hAnsi="Times New Roman" w:cs="Times New Roman"/>
          <w:sz w:val="24"/>
          <w:szCs w:val="24"/>
          <w:lang w:eastAsia="ru-RU"/>
        </w:rPr>
        <w:br/>
        <w:t xml:space="preserve">      Развитие услуг телекоммуникаций характеризуется следующими </w:t>
      </w:r>
      <w:proofErr w:type="gramStart"/>
      <w:r w:rsidRPr="00110576">
        <w:rPr>
          <w:rFonts w:ascii="Times New Roman" w:eastAsia="Times New Roman" w:hAnsi="Times New Roman" w:cs="Times New Roman"/>
          <w:sz w:val="24"/>
          <w:szCs w:val="24"/>
          <w:lang w:eastAsia="ru-RU"/>
        </w:rPr>
        <w:t>индикаторами:</w:t>
      </w:r>
      <w:r w:rsidRPr="00110576">
        <w:rPr>
          <w:rFonts w:ascii="Times New Roman" w:eastAsia="Times New Roman" w:hAnsi="Times New Roman" w:cs="Times New Roman"/>
          <w:sz w:val="24"/>
          <w:szCs w:val="24"/>
          <w:lang w:eastAsia="ru-RU"/>
        </w:rPr>
        <w:br/>
        <w:t>   </w:t>
      </w:r>
      <w:proofErr w:type="gramEnd"/>
      <w:r w:rsidRPr="00110576">
        <w:rPr>
          <w:rFonts w:ascii="Times New Roman" w:eastAsia="Times New Roman" w:hAnsi="Times New Roman" w:cs="Times New Roman"/>
          <w:sz w:val="24"/>
          <w:szCs w:val="24"/>
          <w:lang w:eastAsia="ru-RU"/>
        </w:rPr>
        <w:t xml:space="preserve">   1) уровень </w:t>
      </w:r>
      <w:proofErr w:type="spellStart"/>
      <w:r w:rsidRPr="00110576">
        <w:rPr>
          <w:rFonts w:ascii="Times New Roman" w:eastAsia="Times New Roman" w:hAnsi="Times New Roman" w:cs="Times New Roman"/>
          <w:sz w:val="24"/>
          <w:szCs w:val="24"/>
          <w:lang w:eastAsia="ru-RU"/>
        </w:rPr>
        <w:t>цифровизации</w:t>
      </w:r>
      <w:proofErr w:type="spellEnd"/>
      <w:r w:rsidRPr="00110576">
        <w:rPr>
          <w:rFonts w:ascii="Times New Roman" w:eastAsia="Times New Roman" w:hAnsi="Times New Roman" w:cs="Times New Roman"/>
          <w:sz w:val="24"/>
          <w:szCs w:val="24"/>
          <w:lang w:eastAsia="ru-RU"/>
        </w:rPr>
        <w:t xml:space="preserve"> местных сетей телекоммуникаций составляет 95,6 %;</w:t>
      </w:r>
      <w:r w:rsidRPr="00110576">
        <w:rPr>
          <w:rFonts w:ascii="Times New Roman" w:eastAsia="Times New Roman" w:hAnsi="Times New Roman" w:cs="Times New Roman"/>
          <w:sz w:val="24"/>
          <w:szCs w:val="24"/>
          <w:lang w:eastAsia="ru-RU"/>
        </w:rPr>
        <w:br/>
        <w:t>      2) количество пользователей сети Интернет достигло 8,8 млн. человек (53,5 %);</w:t>
      </w:r>
      <w:r w:rsidRPr="00110576">
        <w:rPr>
          <w:rFonts w:ascii="Times New Roman" w:eastAsia="Times New Roman" w:hAnsi="Times New Roman" w:cs="Times New Roman"/>
          <w:sz w:val="24"/>
          <w:szCs w:val="24"/>
          <w:lang w:eastAsia="ru-RU"/>
        </w:rPr>
        <w:br/>
        <w:t>      3) количество абонентов фиксированной телефонной связи составило более 4,2 млн. абонентов (26 %);</w:t>
      </w:r>
      <w:r w:rsidRPr="00110576">
        <w:rPr>
          <w:rFonts w:ascii="Times New Roman" w:eastAsia="Times New Roman" w:hAnsi="Times New Roman" w:cs="Times New Roman"/>
          <w:sz w:val="24"/>
          <w:szCs w:val="24"/>
          <w:lang w:eastAsia="ru-RU"/>
        </w:rPr>
        <w:br/>
        <w:t>      4) количество абонентов сотовой связи составило 26,2 млн. абонентов (158,3 %).</w:t>
      </w:r>
      <w:r w:rsidRPr="00110576">
        <w:rPr>
          <w:rFonts w:ascii="Times New Roman" w:eastAsia="Times New Roman" w:hAnsi="Times New Roman" w:cs="Times New Roman"/>
          <w:sz w:val="24"/>
          <w:szCs w:val="24"/>
          <w:lang w:eastAsia="ru-RU"/>
        </w:rPr>
        <w:br/>
        <w:t>      Услуги сотовой связи в Казахстане пользуются все большим спросом у населения, что обусловлено устойчивым увеличением количества абонентов.</w:t>
      </w:r>
      <w:r w:rsidRPr="00110576">
        <w:rPr>
          <w:rFonts w:ascii="Times New Roman" w:eastAsia="Times New Roman" w:hAnsi="Times New Roman" w:cs="Times New Roman"/>
          <w:sz w:val="24"/>
          <w:szCs w:val="24"/>
          <w:lang w:eastAsia="ru-RU"/>
        </w:rPr>
        <w:br/>
        <w:t>      Так, в 2011-2012 годах проведены мероприятия по снижению тарифов на услуги Интернет и сотовой связи. Максимальные цены на звонки внутри сети операторов сотовой связи снижены на 30 %, максимальные тарифы на мобильный интернет - до 50 %.</w:t>
      </w:r>
      <w:r w:rsidRPr="00110576">
        <w:rPr>
          <w:rFonts w:ascii="Times New Roman" w:eastAsia="Times New Roman" w:hAnsi="Times New Roman" w:cs="Times New Roman"/>
          <w:sz w:val="24"/>
          <w:szCs w:val="24"/>
          <w:lang w:eastAsia="ru-RU"/>
        </w:rPr>
        <w:br/>
        <w:t>      Согласно опубликованному мировому отчету IT 2012 по тарифам на фиксированный ШПД к сети Интернет Казахстан занял 13 место в мире (19 место по итогам 2009 года).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350 ____________________       Задача: доступность информационно-коммуникационной инфраструктуры в домохозяйствах Республики Казахстан</w:t>
      </w:r>
      <w:r w:rsidRPr="00110576">
        <w:rPr>
          <w:rFonts w:ascii="Times New Roman" w:eastAsia="Times New Roman" w:hAnsi="Times New Roman" w:cs="Times New Roman"/>
          <w:sz w:val="24"/>
          <w:szCs w:val="24"/>
          <w:lang w:eastAsia="ru-RU"/>
        </w:rPr>
        <w:br/>
        <w:t xml:space="preserve">      Целевые </w:t>
      </w:r>
      <w:proofErr w:type="gramStart"/>
      <w:r w:rsidRPr="00110576">
        <w:rPr>
          <w:rFonts w:ascii="Times New Roman" w:eastAsia="Times New Roman" w:hAnsi="Times New Roman" w:cs="Times New Roman"/>
          <w:sz w:val="24"/>
          <w:szCs w:val="24"/>
          <w:lang w:eastAsia="ru-RU"/>
        </w:rPr>
        <w:t>индикаторы:</w:t>
      </w:r>
      <w:r w:rsidRPr="00110576">
        <w:rPr>
          <w:rFonts w:ascii="Times New Roman" w:eastAsia="Times New Roman" w:hAnsi="Times New Roman" w:cs="Times New Roman"/>
          <w:sz w:val="24"/>
          <w:szCs w:val="24"/>
          <w:lang w:eastAsia="ru-RU"/>
        </w:rPr>
        <w:br/>
        <w:t>   </w:t>
      </w:r>
      <w:proofErr w:type="gramEnd"/>
      <w:r w:rsidRPr="00110576">
        <w:rPr>
          <w:rFonts w:ascii="Times New Roman" w:eastAsia="Times New Roman" w:hAnsi="Times New Roman" w:cs="Times New Roman"/>
          <w:sz w:val="24"/>
          <w:szCs w:val="24"/>
          <w:lang w:eastAsia="ru-RU"/>
        </w:rPr>
        <w:t>   1) доля домашних хозяйств, имеющих доступ к сети Интернет: в 2017 году - 65 %; в 2020 году - 80 %;</w:t>
      </w:r>
      <w:r w:rsidRPr="00110576">
        <w:rPr>
          <w:rFonts w:ascii="Times New Roman" w:eastAsia="Times New Roman" w:hAnsi="Times New Roman" w:cs="Times New Roman"/>
          <w:sz w:val="24"/>
          <w:szCs w:val="24"/>
          <w:lang w:eastAsia="ru-RU"/>
        </w:rPr>
        <w:br/>
        <w:t>      2) доля домашних хозяйств, имеющих фиксированную телефонную связь: в 2017 году - 80 %; в 2020 году - 100 %;</w:t>
      </w:r>
      <w:r w:rsidRPr="00110576">
        <w:rPr>
          <w:rFonts w:ascii="Times New Roman" w:eastAsia="Times New Roman" w:hAnsi="Times New Roman" w:cs="Times New Roman"/>
          <w:sz w:val="24"/>
          <w:szCs w:val="24"/>
          <w:lang w:eastAsia="ru-RU"/>
        </w:rPr>
        <w:br/>
        <w:t>      3) доля домашних хозяйств, имеющих мобильные телефоны: в 2017 году - 80 %; в 2020 году - 100 %.</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351 ____________________       Пути достижения</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296 ____________________       Развитие ШПД к сети Интернет будет обеспечено по следующим </w:t>
      </w:r>
      <w:proofErr w:type="gramStart"/>
      <w:r w:rsidRPr="00110576">
        <w:rPr>
          <w:rFonts w:ascii="Times New Roman" w:eastAsia="Times New Roman" w:hAnsi="Times New Roman" w:cs="Times New Roman"/>
          <w:sz w:val="24"/>
          <w:szCs w:val="24"/>
          <w:lang w:eastAsia="ru-RU"/>
        </w:rPr>
        <w:t>направлениям:</w:t>
      </w:r>
      <w:r w:rsidRPr="00110576">
        <w:rPr>
          <w:rFonts w:ascii="Times New Roman" w:eastAsia="Times New Roman" w:hAnsi="Times New Roman" w:cs="Times New Roman"/>
          <w:sz w:val="24"/>
          <w:szCs w:val="24"/>
          <w:lang w:eastAsia="ru-RU"/>
        </w:rPr>
        <w:br/>
        <w:t>   </w:t>
      </w:r>
      <w:proofErr w:type="gramEnd"/>
      <w:r w:rsidRPr="00110576">
        <w:rPr>
          <w:rFonts w:ascii="Times New Roman" w:eastAsia="Times New Roman" w:hAnsi="Times New Roman" w:cs="Times New Roman"/>
          <w:sz w:val="24"/>
          <w:szCs w:val="24"/>
          <w:lang w:eastAsia="ru-RU"/>
        </w:rPr>
        <w:t>   1) модернизация и развитие информационно-коммуникационной</w:t>
      </w:r>
      <w:r w:rsidRPr="00110576">
        <w:rPr>
          <w:rFonts w:ascii="Times New Roman" w:eastAsia="Times New Roman" w:hAnsi="Times New Roman" w:cs="Times New Roman"/>
          <w:sz w:val="24"/>
          <w:szCs w:val="24"/>
          <w:lang w:eastAsia="ru-RU"/>
        </w:rPr>
        <w:br/>
        <w:t>инфраструктуры;</w:t>
      </w:r>
      <w:r w:rsidRPr="00110576">
        <w:rPr>
          <w:rFonts w:ascii="Times New Roman" w:eastAsia="Times New Roman" w:hAnsi="Times New Roman" w:cs="Times New Roman"/>
          <w:sz w:val="24"/>
          <w:szCs w:val="24"/>
          <w:lang w:eastAsia="ru-RU"/>
        </w:rPr>
        <w:br/>
        <w:t>      2) сокращение «цифрового неравенства» регионов Республики Казахстан (крупные города, моногорода, аулы).</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128 ____________________       В 2013 году услугами ШПД к сети Интернет по технологии CDMA 450/EVDO будут обеспечены жители населенных пунктов с численностью населения от 50 человек и более.</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lastRenderedPageBreak/>
        <w:t>__ 129 ____________________       Строительство и развитие ШПД к сети Интернет по технологии FTTH во всех городах и областных центрах будут завершены к 2015 году.</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130 ____________________       Мобильной связью третьего поколения 3G к началу 2013 года планируется обеспечить жителей населенных пунктов с численностью от 50 тыс. человек и более, а к началу 2015 года — жителей районных центров и населенных пунктов с численностью от 10 тыс. человек и более.</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131 ____________________       К началу 2013 года сети четвертого поколения стандарта 4G будут развернуты в городах Астане, Алматы, к началу 2014 года - во всех областных центрах республики, к началу 2015 года - во всех населенных пунктах с численностью населения от 50 тыс. и более, а к началу 2018 года - во всех районных центрах Республики Казахстан.</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132 ____________________       Для обеспечения доступности тарифов на услуги сотовой связи (в том числе мобильный Интернет) будет осуществляться снижение тарифов на услуги присоединения и пропуска трафика доминирующих операторов сотовой связи (ежегодно до 2015 года - не ниже 10 %).</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133 ____________________       Будет построена эфирная цифровая сеть по всему Казахстану с достижением 95 % охвата населения страны эфирным вещанием и обеспечением 100 % охвата территории страны спутниковым вещанием.</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35 ____________________</w:t>
      </w:r>
    </w:p>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2) Стимулирование ИКТ-рынка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36 ____________________</w:t>
      </w:r>
    </w:p>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Отрасль ИКТ является локомотивом развития мировой экономики. В информационном веке ИКТ и информационная инфраструктура способствуют созданию новых бизнес-моделей, товаров и услуг, новых открытий и изобретений, в целом являются научно-технологическим ключом к фундаментальной перестройке организации бизнес-моделей, опосредованно повышая общую конкурентоспособность экономики.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134 ____________________       Широкое применение ИКТ в первую очередь связано с динамическим трендом развития инноваций в данной сфере, которая из года в год набирает все больший оборот. Сегодня Интернет, «облачные вычисления», мобильные и мультимедийные технологии, RFID, NFC, роботы, виртуальная реальность и многое другое стали обязательным атрибутом стран с «умной» экономикой.</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135 ____________________       Амбициозные цели Республики Казахстан по вхождению в число крупных конкурентоспособных стран требуют больших усилий государства по формированию в стране новой экономики, основанной на знаниях, что в современный век возможно только посредством развития и внедрения ИКТ.</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136 ____________________       Краткий анализ текущей ситуации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lastRenderedPageBreak/>
        <w:t>__ 137 ____________________       По данным Всемирного банка, общий объем рынка ИКТ в мире в 2011 году составил 3 280 млрд. долларов США и имеет тенденцию роста ежегодно на 4 %. В Казахстане данный показатель на 2011 год составил 840 млрд. тенге, т.е. 3,02 % ВВП Казахстана.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138 ____________________       По оценке IDC, объем всего ІТ-рынка составил в 2011 году 207 млрд. тенге. Рост по сравнению с 2010 годом - 19,2 %. При этом на оборудование приходится 88,6 % рынка, лицензионное ПО — 5,2 %, ІТ-</w:t>
      </w:r>
      <w:proofErr w:type="spellStart"/>
      <w:r w:rsidRPr="00110576">
        <w:rPr>
          <w:rFonts w:ascii="Times New Roman" w:eastAsia="Times New Roman" w:hAnsi="Times New Roman" w:cs="Times New Roman"/>
          <w:sz w:val="24"/>
          <w:szCs w:val="24"/>
          <w:lang w:eastAsia="ru-RU"/>
        </w:rPr>
        <w:t>yслуги</w:t>
      </w:r>
      <w:proofErr w:type="spellEnd"/>
      <w:r w:rsidRPr="00110576">
        <w:rPr>
          <w:rFonts w:ascii="Times New Roman" w:eastAsia="Times New Roman" w:hAnsi="Times New Roman" w:cs="Times New Roman"/>
          <w:sz w:val="24"/>
          <w:szCs w:val="24"/>
          <w:lang w:eastAsia="ru-RU"/>
        </w:rPr>
        <w:t xml:space="preserve"> — 6,2 %. Низкие показатели рынка программного обеспечения и IT-услуг в первую очередь свидетельствуют о неразвитости инновационной деятельности на предприятиях сферы ИКТ. Это прежде всего связано с высокими рисками научно-исследовательской деятельности и слабым инновационным потенциалом имеющихся в стране ИКТ-компаний, ВУЗов и научно-исследовательских организаций в ИКТ.</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139 ____________________       Вместе с тем основными проблемами в данной сфере остаются низкий уровень отечественного производства средств ИКТ и его зависимость от импорта, а также низкий уровень развития сотрудничества отечественных ВУЗов с зарубежными университетами в целях трансфера новых образовательных технологий и международных стандартов ІТ-образования.</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140 ____________________       Задача: создание конкурентоспособного отечественного рынка ИКТ через развитие инфокоммуникационной и инновационной инфраструктуры и научно-исследовательской деятельности.</w:t>
      </w:r>
      <w:r w:rsidRPr="00110576">
        <w:rPr>
          <w:rFonts w:ascii="Times New Roman" w:eastAsia="Times New Roman" w:hAnsi="Times New Roman" w:cs="Times New Roman"/>
          <w:sz w:val="24"/>
          <w:szCs w:val="24"/>
          <w:lang w:eastAsia="ru-RU"/>
        </w:rPr>
        <w:br/>
        <w:t xml:space="preserve">      Целевые </w:t>
      </w:r>
      <w:proofErr w:type="gramStart"/>
      <w:r w:rsidRPr="00110576">
        <w:rPr>
          <w:rFonts w:ascii="Times New Roman" w:eastAsia="Times New Roman" w:hAnsi="Times New Roman" w:cs="Times New Roman"/>
          <w:sz w:val="24"/>
          <w:szCs w:val="24"/>
          <w:lang w:eastAsia="ru-RU"/>
        </w:rPr>
        <w:t>индикаторы:</w:t>
      </w:r>
      <w:r w:rsidRPr="00110576">
        <w:rPr>
          <w:rFonts w:ascii="Times New Roman" w:eastAsia="Times New Roman" w:hAnsi="Times New Roman" w:cs="Times New Roman"/>
          <w:sz w:val="24"/>
          <w:szCs w:val="24"/>
          <w:lang w:eastAsia="ru-RU"/>
        </w:rPr>
        <w:br/>
        <w:t>   </w:t>
      </w:r>
      <w:proofErr w:type="gramEnd"/>
      <w:r w:rsidRPr="00110576">
        <w:rPr>
          <w:rFonts w:ascii="Times New Roman" w:eastAsia="Times New Roman" w:hAnsi="Times New Roman" w:cs="Times New Roman"/>
          <w:sz w:val="24"/>
          <w:szCs w:val="24"/>
          <w:lang w:eastAsia="ru-RU"/>
        </w:rPr>
        <w:t>   1) доля сектора ИКТ в ВВП в 2017 году - 3,8 %, в 2020 году - 4 %;</w:t>
      </w:r>
      <w:r w:rsidRPr="00110576">
        <w:rPr>
          <w:rFonts w:ascii="Times New Roman" w:eastAsia="Times New Roman" w:hAnsi="Times New Roman" w:cs="Times New Roman"/>
          <w:sz w:val="24"/>
          <w:szCs w:val="24"/>
          <w:lang w:eastAsia="ru-RU"/>
        </w:rPr>
        <w:br/>
        <w:t>      2) доля затрат на инновации в сфере ИКТ в 2017 году - 0,5 % ВВП, в 2020 году - 0,9 % ВВП;</w:t>
      </w:r>
      <w:r w:rsidRPr="00110576">
        <w:rPr>
          <w:rFonts w:ascii="Times New Roman" w:eastAsia="Times New Roman" w:hAnsi="Times New Roman" w:cs="Times New Roman"/>
          <w:sz w:val="24"/>
          <w:szCs w:val="24"/>
          <w:lang w:eastAsia="ru-RU"/>
        </w:rPr>
        <w:br/>
        <w:t>      3) инновационная активность предприятий сектора ИКТ в стране в 2017 году - 7 %, в 2020 году - 10 %;</w:t>
      </w:r>
      <w:r w:rsidRPr="00110576">
        <w:rPr>
          <w:rFonts w:ascii="Times New Roman" w:eastAsia="Times New Roman" w:hAnsi="Times New Roman" w:cs="Times New Roman"/>
          <w:sz w:val="24"/>
          <w:szCs w:val="24"/>
          <w:lang w:eastAsia="ru-RU"/>
        </w:rPr>
        <w:br/>
        <w:t>      4) количество исследовательских лабораторий общего пользования по схеме ГЧП в 2017 году - 4, в 2020 году - 8.</w:t>
      </w:r>
      <w:r w:rsidRPr="00110576">
        <w:rPr>
          <w:rFonts w:ascii="Times New Roman" w:eastAsia="Times New Roman" w:hAnsi="Times New Roman" w:cs="Times New Roman"/>
          <w:sz w:val="24"/>
          <w:szCs w:val="24"/>
          <w:lang w:eastAsia="ru-RU"/>
        </w:rPr>
        <w:br/>
        <w:t>      Пути достижения</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295 ____________________       Государственная политика развития рынка ИКТ Казахстана будет направлена на поддержку отечественных ИКТ-предприятий и стимулирование инновационной и научно-исследовательской деятельности в сфере ИКТ путем принятия следующих мер:</w:t>
      </w:r>
      <w:r w:rsidRPr="00110576">
        <w:rPr>
          <w:rFonts w:ascii="Times New Roman" w:eastAsia="Times New Roman" w:hAnsi="Times New Roman" w:cs="Times New Roman"/>
          <w:sz w:val="24"/>
          <w:szCs w:val="24"/>
          <w:lang w:eastAsia="ru-RU"/>
        </w:rPr>
        <w:br/>
        <w:t>      1) строительство ИКТ-кластера на территории СЭЗ «Парк инновационных технологий» как центра инновационных исследований с региональными ИТ- и технопарками;</w:t>
      </w:r>
      <w:r w:rsidRPr="00110576">
        <w:rPr>
          <w:rFonts w:ascii="Times New Roman" w:eastAsia="Times New Roman" w:hAnsi="Times New Roman" w:cs="Times New Roman"/>
          <w:sz w:val="24"/>
          <w:szCs w:val="24"/>
          <w:lang w:eastAsia="ru-RU"/>
        </w:rPr>
        <w:br/>
        <w:t xml:space="preserve">      2) развитие инструментов посевного и венчурного финансирования малых инновационных и </w:t>
      </w:r>
      <w:proofErr w:type="spellStart"/>
      <w:r w:rsidRPr="00110576">
        <w:rPr>
          <w:rFonts w:ascii="Times New Roman" w:eastAsia="Times New Roman" w:hAnsi="Times New Roman" w:cs="Times New Roman"/>
          <w:sz w:val="24"/>
          <w:szCs w:val="24"/>
          <w:lang w:eastAsia="ru-RU"/>
        </w:rPr>
        <w:t>стартап</w:t>
      </w:r>
      <w:proofErr w:type="spellEnd"/>
      <w:r w:rsidRPr="00110576">
        <w:rPr>
          <w:rFonts w:ascii="Times New Roman" w:eastAsia="Times New Roman" w:hAnsi="Times New Roman" w:cs="Times New Roman"/>
          <w:sz w:val="24"/>
          <w:szCs w:val="24"/>
          <w:lang w:eastAsia="ru-RU"/>
        </w:rPr>
        <w:t>-компаний с механизмами бизнес-</w:t>
      </w:r>
      <w:proofErr w:type="spellStart"/>
      <w:r w:rsidRPr="00110576">
        <w:rPr>
          <w:rFonts w:ascii="Times New Roman" w:eastAsia="Times New Roman" w:hAnsi="Times New Roman" w:cs="Times New Roman"/>
          <w:sz w:val="24"/>
          <w:szCs w:val="24"/>
          <w:lang w:eastAsia="ru-RU"/>
        </w:rPr>
        <w:t>инкубирования</w:t>
      </w:r>
      <w:proofErr w:type="spellEnd"/>
      <w:r w:rsidRPr="00110576">
        <w:rPr>
          <w:rFonts w:ascii="Times New Roman" w:eastAsia="Times New Roman" w:hAnsi="Times New Roman" w:cs="Times New Roman"/>
          <w:sz w:val="24"/>
          <w:szCs w:val="24"/>
          <w:lang w:eastAsia="ru-RU"/>
        </w:rPr>
        <w:t>;</w:t>
      </w:r>
      <w:r w:rsidRPr="00110576">
        <w:rPr>
          <w:rFonts w:ascii="Times New Roman" w:eastAsia="Times New Roman" w:hAnsi="Times New Roman" w:cs="Times New Roman"/>
          <w:sz w:val="24"/>
          <w:szCs w:val="24"/>
          <w:lang w:eastAsia="ru-RU"/>
        </w:rPr>
        <w:br/>
        <w:t xml:space="preserve">      3) создание научно-исследовательских центров и лабораторий общего пользования с необходимой инфраструктурой для разработки инновационных решений для отраслевых предприятий по актуальным направлениям: роботостроение, мобильные технологии, «облачные» и </w:t>
      </w:r>
      <w:proofErr w:type="spellStart"/>
      <w:r w:rsidRPr="00110576">
        <w:rPr>
          <w:rFonts w:ascii="Times New Roman" w:eastAsia="Times New Roman" w:hAnsi="Times New Roman" w:cs="Times New Roman"/>
          <w:sz w:val="24"/>
          <w:szCs w:val="24"/>
          <w:lang w:eastAsia="ru-RU"/>
        </w:rPr>
        <w:t>Grid</w:t>
      </w:r>
      <w:proofErr w:type="spellEnd"/>
      <w:r w:rsidRPr="00110576">
        <w:rPr>
          <w:rFonts w:ascii="Times New Roman" w:eastAsia="Times New Roman" w:hAnsi="Times New Roman" w:cs="Times New Roman"/>
          <w:sz w:val="24"/>
          <w:szCs w:val="24"/>
          <w:lang w:eastAsia="ru-RU"/>
        </w:rPr>
        <w:t xml:space="preserve"> вычисления, искусственный интеллект, высокопроизводительные вычислительные системы, защита и безопасность информации, мультимедийные технологии и другие;</w:t>
      </w:r>
      <w:r w:rsidRPr="00110576">
        <w:rPr>
          <w:rFonts w:ascii="Times New Roman" w:eastAsia="Times New Roman" w:hAnsi="Times New Roman" w:cs="Times New Roman"/>
          <w:sz w:val="24"/>
          <w:szCs w:val="24"/>
          <w:lang w:eastAsia="ru-RU"/>
        </w:rPr>
        <w:br/>
        <w:t>      4) создание центров коммерциализации ИКТ-услуг;</w:t>
      </w:r>
      <w:r w:rsidRPr="00110576">
        <w:rPr>
          <w:rFonts w:ascii="Times New Roman" w:eastAsia="Times New Roman" w:hAnsi="Times New Roman" w:cs="Times New Roman"/>
          <w:sz w:val="24"/>
          <w:szCs w:val="24"/>
          <w:lang w:eastAsia="ru-RU"/>
        </w:rPr>
        <w:br/>
        <w:t>      5) сотрудничество с зарубежными исследовательскими и многонациональными корпорациями для использования глобального банка знаний в целях обеспечения технологического и интеллектуального трансферта «ноу-хау»;</w:t>
      </w:r>
      <w:r w:rsidRPr="00110576">
        <w:rPr>
          <w:rFonts w:ascii="Times New Roman" w:eastAsia="Times New Roman" w:hAnsi="Times New Roman" w:cs="Times New Roman"/>
          <w:sz w:val="24"/>
          <w:szCs w:val="24"/>
          <w:lang w:eastAsia="ru-RU"/>
        </w:rPr>
        <w:br/>
      </w:r>
      <w:r w:rsidRPr="00110576">
        <w:rPr>
          <w:rFonts w:ascii="Times New Roman" w:eastAsia="Times New Roman" w:hAnsi="Times New Roman" w:cs="Times New Roman"/>
          <w:sz w:val="24"/>
          <w:szCs w:val="24"/>
          <w:lang w:eastAsia="ru-RU"/>
        </w:rPr>
        <w:lastRenderedPageBreak/>
        <w:t>      6) установление тесного сотрудничества науки — образования - индустрии путем активного вовлечения образовательных учреждений и научно-исследовательских организаций в прикладную исследовательскую деятельность для удовлетворения технологических потребностей производственных предприятий;</w:t>
      </w:r>
      <w:r w:rsidRPr="00110576">
        <w:rPr>
          <w:rFonts w:ascii="Times New Roman" w:eastAsia="Times New Roman" w:hAnsi="Times New Roman" w:cs="Times New Roman"/>
          <w:sz w:val="24"/>
          <w:szCs w:val="24"/>
          <w:lang w:eastAsia="ru-RU"/>
        </w:rPr>
        <w:br/>
        <w:t>      7) развитие навыков маркетинговой и коммерческой деятельности в университетах и научно-исследовательских организациях по продвижению собственных разработок;</w:t>
      </w:r>
      <w:r w:rsidRPr="00110576">
        <w:rPr>
          <w:rFonts w:ascii="Times New Roman" w:eastAsia="Times New Roman" w:hAnsi="Times New Roman" w:cs="Times New Roman"/>
          <w:sz w:val="24"/>
          <w:szCs w:val="24"/>
          <w:lang w:eastAsia="ru-RU"/>
        </w:rPr>
        <w:br/>
        <w:t>      8) содействие продвижению на мировой рынок отечественных предприятий отрасли ИКТ;</w:t>
      </w:r>
      <w:r w:rsidRPr="00110576">
        <w:rPr>
          <w:rFonts w:ascii="Times New Roman" w:eastAsia="Times New Roman" w:hAnsi="Times New Roman" w:cs="Times New Roman"/>
          <w:sz w:val="24"/>
          <w:szCs w:val="24"/>
          <w:lang w:eastAsia="ru-RU"/>
        </w:rPr>
        <w:br/>
        <w:t>      9) развитие рынка программного обеспечения и ИТ-услуг с широким применением свободного и открытого программного обеспечения;</w:t>
      </w:r>
      <w:r w:rsidRPr="00110576">
        <w:rPr>
          <w:rFonts w:ascii="Times New Roman" w:eastAsia="Times New Roman" w:hAnsi="Times New Roman" w:cs="Times New Roman"/>
          <w:sz w:val="24"/>
          <w:szCs w:val="24"/>
          <w:lang w:eastAsia="ru-RU"/>
        </w:rPr>
        <w:br/>
        <w:t xml:space="preserve">      10) проведение на регулярной основе мониторинга и анализа развития местного содержания в области ИКТ при закупках товаров, работ и услуг государственных органов, </w:t>
      </w:r>
      <w:proofErr w:type="spellStart"/>
      <w:r w:rsidRPr="00110576">
        <w:rPr>
          <w:rFonts w:ascii="Times New Roman" w:eastAsia="Times New Roman" w:hAnsi="Times New Roman" w:cs="Times New Roman"/>
          <w:sz w:val="24"/>
          <w:szCs w:val="24"/>
          <w:lang w:eastAsia="ru-RU"/>
        </w:rPr>
        <w:t>недропользователей</w:t>
      </w:r>
      <w:proofErr w:type="spellEnd"/>
      <w:r w:rsidRPr="00110576">
        <w:rPr>
          <w:rFonts w:ascii="Times New Roman" w:eastAsia="Times New Roman" w:hAnsi="Times New Roman" w:cs="Times New Roman"/>
          <w:sz w:val="24"/>
          <w:szCs w:val="24"/>
          <w:lang w:eastAsia="ru-RU"/>
        </w:rPr>
        <w:t>, концессионеров, системообразующих организаций, национального управляющего холдинга, национальных холдингов, национальных компаний и организаций, пятьдесят и более процентов акций (долей участия) которых прямо или косвенно принадлежат национальному управляющему холдингу, национальным холдингам, национальным компаниям.</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37 ____________________</w:t>
      </w:r>
    </w:p>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3. Создание информационной среды для социально-экономического и</w:t>
      </w:r>
      <w:r w:rsidRPr="00110576">
        <w:rPr>
          <w:rFonts w:ascii="Times New Roman" w:eastAsia="Times New Roman" w:hAnsi="Times New Roman" w:cs="Times New Roman"/>
          <w:sz w:val="24"/>
          <w:szCs w:val="24"/>
          <w:lang w:eastAsia="ru-RU"/>
        </w:rPr>
        <w:br/>
        <w:t>культурного развития общества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38 ____________________</w:t>
      </w:r>
    </w:p>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1) Развитие человеческого капитала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39 ____________________</w:t>
      </w:r>
    </w:p>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Повышение уровня компьютерной грамотности и образования</w:t>
      </w:r>
      <w:r w:rsidRPr="00110576">
        <w:rPr>
          <w:rFonts w:ascii="Times New Roman" w:eastAsia="Times New Roman" w:hAnsi="Times New Roman" w:cs="Times New Roman"/>
          <w:sz w:val="24"/>
          <w:szCs w:val="24"/>
          <w:lang w:eastAsia="ru-RU"/>
        </w:rPr>
        <w:br/>
        <w:t>специалистов в области ИКТ</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40 ____________________</w:t>
      </w:r>
    </w:p>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      Внедрение ИКТ во многом определяет сегодня развитие науки, образования, экономической и социальной сфер, способствует росту производительности труда и качеству выпускаемых товаров, услуг, повышению эффективности работы государственных органов власти и их взаимодействия с обществом. Однако невысокий уровень знания работниками тех или иных сфер применяемых в их работе программных обеспечений, ресурсов, новых технологий не позволит правильно и эффективно использовать внедряемые ИКТ, а соответственно, повышать качество предоставляемых ими услуг и выполняемых функций. Поэтому при построении информационного общества ключевым вопросом становится не только повышение уровня общей компьютерной грамотности населения, но и повышение уровня компьютерной грамотности </w:t>
      </w:r>
      <w:r w:rsidRPr="00110576">
        <w:rPr>
          <w:rFonts w:ascii="Times New Roman" w:eastAsia="Times New Roman" w:hAnsi="Times New Roman" w:cs="Times New Roman"/>
          <w:sz w:val="24"/>
          <w:szCs w:val="24"/>
          <w:lang w:eastAsia="ru-RU"/>
        </w:rPr>
        <w:lastRenderedPageBreak/>
        <w:t>по профильным направлениям работников всех отраслей экономики, государственных и гражданских служащих, представителей малого и среднего бизнеса.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141 ____________________       Краткий анализ текущей ситуации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142 ____________________       В 2006 году была принята Государственная программа снижения информационного неравенства на 2007 - 2009 годы. Указанная программа, а также высокий уровень распространения ИКТ и проникновение Интернет в экономику, государственное управление, повседневную жизнь и профессиональную деятельность граждан дали свои результаты, и уровень компьютерной грамотности вырос с 18,7 % (по данным 2008 года) до 47,4 % (по данным за 2011 год). Однако имеет место проблема с узкоспециализированной компьютерной грамотностью: врачи недостаточно знают применяемые в медицине технологии и не смогут без повышения квалификации перейти к телемедицине; многие учителя нуждаются в специальной подготовке, чтобы начать использовать систему электронного обучения и т.д.</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143 ____________________       Негативными факторами подготовки IT-специалистов являются отстающие от уровня развития ИКТ методология и принципы отбора содержания образования для их подготовки. Недостаточно развита система адаптации и разработки профессиональных стандартов, соответствующих международным стандартам, совершенствования квалификационных требований к современным IT-специалистам, что не позволяет достичь адекватности содержания подготовки кадров потребностям индустрии.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144 ____________________       Для развития дистанционных форм занятости в 2012 году внесены поправки в трудовое законодательство в части законодательного закрепления дистанционной формы занятости. Однако реальных условий для широкого применения указанной формы работы пока не создано, а между тем дистанционная занятость влияет на многие показатели, такие, как, например, снижение пробок на дорогах, уменьшение вреда экологии, социальная сторона вопроса (например, занятость инвалидов или женщин, имеющих маленьких детей), повышение благосостояния населения и т.д.</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145 ____________________       Задача: создание условий для развития человеческого капитала как главного фактора формирования информационного общества в Казахстане.</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331 ____________________       Целевые </w:t>
      </w:r>
      <w:proofErr w:type="gramStart"/>
      <w:r w:rsidRPr="00110576">
        <w:rPr>
          <w:rFonts w:ascii="Times New Roman" w:eastAsia="Times New Roman" w:hAnsi="Times New Roman" w:cs="Times New Roman"/>
          <w:sz w:val="24"/>
          <w:szCs w:val="24"/>
          <w:lang w:eastAsia="ru-RU"/>
        </w:rPr>
        <w:t>индикаторы:</w:t>
      </w:r>
      <w:r w:rsidRPr="00110576">
        <w:rPr>
          <w:rFonts w:ascii="Times New Roman" w:eastAsia="Times New Roman" w:hAnsi="Times New Roman" w:cs="Times New Roman"/>
          <w:sz w:val="24"/>
          <w:szCs w:val="24"/>
          <w:lang w:eastAsia="ru-RU"/>
        </w:rPr>
        <w:br/>
        <w:t>   </w:t>
      </w:r>
      <w:proofErr w:type="gramEnd"/>
      <w:r w:rsidRPr="00110576">
        <w:rPr>
          <w:rFonts w:ascii="Times New Roman" w:eastAsia="Times New Roman" w:hAnsi="Times New Roman" w:cs="Times New Roman"/>
          <w:sz w:val="24"/>
          <w:szCs w:val="24"/>
          <w:lang w:eastAsia="ru-RU"/>
        </w:rPr>
        <w:t>   1) индекс развития человеческого капитала в 2017 году - 0,764, в 2020 году - 0,781;</w:t>
      </w:r>
      <w:r w:rsidRPr="00110576">
        <w:rPr>
          <w:rFonts w:ascii="Times New Roman" w:eastAsia="Times New Roman" w:hAnsi="Times New Roman" w:cs="Times New Roman"/>
          <w:sz w:val="24"/>
          <w:szCs w:val="24"/>
          <w:lang w:eastAsia="ru-RU"/>
        </w:rPr>
        <w:br/>
        <w:t>      2) доля электронных образовательных ресурсов в 2017 году - 60 %, в 2020 году - 100 %;</w:t>
      </w:r>
      <w:r w:rsidRPr="00110576">
        <w:rPr>
          <w:rFonts w:ascii="Times New Roman" w:eastAsia="Times New Roman" w:hAnsi="Times New Roman" w:cs="Times New Roman"/>
          <w:sz w:val="24"/>
          <w:szCs w:val="24"/>
          <w:lang w:eastAsia="ru-RU"/>
        </w:rPr>
        <w:br/>
        <w:t>      3) уровень компьютерной грамотности населения в 2017 году - 65 %, в 2020 году - 80 %;</w:t>
      </w:r>
      <w:r w:rsidRPr="00110576">
        <w:rPr>
          <w:rFonts w:ascii="Times New Roman" w:eastAsia="Times New Roman" w:hAnsi="Times New Roman" w:cs="Times New Roman"/>
          <w:sz w:val="24"/>
          <w:szCs w:val="24"/>
          <w:lang w:eastAsia="ru-RU"/>
        </w:rPr>
        <w:br/>
        <w:t>      4) количество занятых дистанционно на 100 работающих в 2017 году - 7 человек, в 2020 году - 20 человек.</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332 ____________________       Пути достижения</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294 ____________________       Для развития человеческого капитала как главного фактора формирования информационного общества в Казахстане в рамках данной программы будут реализованы следующие меры:</w:t>
      </w:r>
      <w:r w:rsidRPr="00110576">
        <w:rPr>
          <w:rFonts w:ascii="Times New Roman" w:eastAsia="Times New Roman" w:hAnsi="Times New Roman" w:cs="Times New Roman"/>
          <w:sz w:val="24"/>
          <w:szCs w:val="24"/>
          <w:lang w:eastAsia="ru-RU"/>
        </w:rPr>
        <w:br/>
        <w:t>      1) открытие специализированных курсов повышения компьютерной грамотности работников той или иной сферы до необходимого уровня знаний, применяемых в его работе ИКТ;</w:t>
      </w:r>
      <w:r w:rsidRPr="00110576">
        <w:rPr>
          <w:rFonts w:ascii="Times New Roman" w:eastAsia="Times New Roman" w:hAnsi="Times New Roman" w:cs="Times New Roman"/>
          <w:sz w:val="24"/>
          <w:szCs w:val="24"/>
          <w:lang w:eastAsia="ru-RU"/>
        </w:rPr>
        <w:br/>
        <w:t>      2) проработка вопроса развития рынка дистанционной занятости;</w:t>
      </w:r>
      <w:r w:rsidRPr="00110576">
        <w:rPr>
          <w:rFonts w:ascii="Times New Roman" w:eastAsia="Times New Roman" w:hAnsi="Times New Roman" w:cs="Times New Roman"/>
          <w:sz w:val="24"/>
          <w:szCs w:val="24"/>
          <w:lang w:eastAsia="ru-RU"/>
        </w:rPr>
        <w:br/>
      </w:r>
      <w:r w:rsidRPr="00110576">
        <w:rPr>
          <w:rFonts w:ascii="Times New Roman" w:eastAsia="Times New Roman" w:hAnsi="Times New Roman" w:cs="Times New Roman"/>
          <w:sz w:val="24"/>
          <w:szCs w:val="24"/>
          <w:lang w:eastAsia="ru-RU"/>
        </w:rPr>
        <w:lastRenderedPageBreak/>
        <w:t>      3) проведение курсов по базовым навыкам компьютерной грамотности и получению государственных услуг в электронной форме для предпринимателей малого и среднего бизнеса, безработной и/или частично занятой молодежи, а также лиц с ограниченными возможностями здоровья, пожилых людей и других категорий социально незащищенных слоев населения;</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293 ____________________       Для повышения уровня квалификации специалистов в области ИКТ с учетом высокого роста новых технологий будут реализованы следующие </w:t>
      </w:r>
      <w:proofErr w:type="gramStart"/>
      <w:r w:rsidRPr="00110576">
        <w:rPr>
          <w:rFonts w:ascii="Times New Roman" w:eastAsia="Times New Roman" w:hAnsi="Times New Roman" w:cs="Times New Roman"/>
          <w:sz w:val="24"/>
          <w:szCs w:val="24"/>
          <w:lang w:eastAsia="ru-RU"/>
        </w:rPr>
        <w:t>меры:</w:t>
      </w:r>
      <w:r w:rsidRPr="00110576">
        <w:rPr>
          <w:rFonts w:ascii="Times New Roman" w:eastAsia="Times New Roman" w:hAnsi="Times New Roman" w:cs="Times New Roman"/>
          <w:sz w:val="24"/>
          <w:szCs w:val="24"/>
          <w:lang w:eastAsia="ru-RU"/>
        </w:rPr>
        <w:br/>
        <w:t>   </w:t>
      </w:r>
      <w:proofErr w:type="gramEnd"/>
      <w:r w:rsidRPr="00110576">
        <w:rPr>
          <w:rFonts w:ascii="Times New Roman" w:eastAsia="Times New Roman" w:hAnsi="Times New Roman" w:cs="Times New Roman"/>
          <w:sz w:val="24"/>
          <w:szCs w:val="24"/>
          <w:lang w:eastAsia="ru-RU"/>
        </w:rPr>
        <w:t>   1) разработка отраслевой рамки квалификаций в области ИКТ;</w:t>
      </w:r>
      <w:r w:rsidRPr="00110576">
        <w:rPr>
          <w:rFonts w:ascii="Times New Roman" w:eastAsia="Times New Roman" w:hAnsi="Times New Roman" w:cs="Times New Roman"/>
          <w:sz w:val="24"/>
          <w:szCs w:val="24"/>
          <w:lang w:eastAsia="ru-RU"/>
        </w:rPr>
        <w:br/>
        <w:t>      2) создание профессиональных стандартов в области ИКТ;</w:t>
      </w:r>
      <w:r w:rsidRPr="00110576">
        <w:rPr>
          <w:rFonts w:ascii="Times New Roman" w:eastAsia="Times New Roman" w:hAnsi="Times New Roman" w:cs="Times New Roman"/>
          <w:sz w:val="24"/>
          <w:szCs w:val="24"/>
          <w:lang w:eastAsia="ru-RU"/>
        </w:rPr>
        <w:br/>
        <w:t>      3) разработка образовательных программ в соответствии с профессиональными стандартами в сфере ИКТ.</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41 ____________________</w:t>
      </w:r>
    </w:p>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ИКТ в образовании и науке</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42 ____________________</w:t>
      </w:r>
    </w:p>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Развитие современных ИКТ диктует темп и вектор развития образования: методики должны быть вариабельны, задания приближены к производственной практике, а преподаватели обязаны быть не только высокопрофессиональными, но и непрерывно повышать свою квалификацию как методическую, так и производственную. В противном случае влияние ИКТ на формирование человеческого капитала будет отрицательным.</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146 ____________________       Будущее образование - это смешанное образование, то есть симбиоз очных и сетевых форм обучения с разной степенью вовлечения в образовательный процесс. В настоящее время в мире практикуется смешанное обучение (традиционное и электронное). В будущем смешанная форма обучения станет доминирующей в среднем образовании.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147 ____________________       Учет всех новых тенденций развития ИКТ в сфере образования и применение их в образовательном процессе помогут вывести образование страны на новый уровень.</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148 ____________________       Краткий анализ текущей ситуации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149 ____________________       </w:t>
      </w:r>
      <w:proofErr w:type="gramStart"/>
      <w:r w:rsidRPr="00110576">
        <w:rPr>
          <w:rFonts w:ascii="Times New Roman" w:eastAsia="Times New Roman" w:hAnsi="Times New Roman" w:cs="Times New Roman"/>
          <w:sz w:val="24"/>
          <w:szCs w:val="24"/>
          <w:lang w:eastAsia="ru-RU"/>
        </w:rPr>
        <w:t>В</w:t>
      </w:r>
      <w:proofErr w:type="gramEnd"/>
      <w:r w:rsidRPr="00110576">
        <w:rPr>
          <w:rFonts w:ascii="Times New Roman" w:eastAsia="Times New Roman" w:hAnsi="Times New Roman" w:cs="Times New Roman"/>
          <w:sz w:val="24"/>
          <w:szCs w:val="24"/>
          <w:lang w:eastAsia="ru-RU"/>
        </w:rPr>
        <w:t xml:space="preserve"> целях глобального внедрения возможностей ИКТ в сферу среднего образования в 2011 году начат проект внедрения информационной системы электронного обучения (e-</w:t>
      </w:r>
      <w:proofErr w:type="spellStart"/>
      <w:r w:rsidRPr="00110576">
        <w:rPr>
          <w:rFonts w:ascii="Times New Roman" w:eastAsia="Times New Roman" w:hAnsi="Times New Roman" w:cs="Times New Roman"/>
          <w:sz w:val="24"/>
          <w:szCs w:val="24"/>
          <w:lang w:eastAsia="ru-RU"/>
        </w:rPr>
        <w:t>Learning</w:t>
      </w:r>
      <w:proofErr w:type="spellEnd"/>
      <w:r w:rsidRPr="00110576">
        <w:rPr>
          <w:rFonts w:ascii="Times New Roman" w:eastAsia="Times New Roman" w:hAnsi="Times New Roman" w:cs="Times New Roman"/>
          <w:sz w:val="24"/>
          <w:szCs w:val="24"/>
          <w:lang w:eastAsia="ru-RU"/>
        </w:rPr>
        <w:t xml:space="preserve">) в школы и техническое и профессиональное образование (далее - </w:t>
      </w:r>
      <w:proofErr w:type="spellStart"/>
      <w:r w:rsidRPr="00110576">
        <w:rPr>
          <w:rFonts w:ascii="Times New Roman" w:eastAsia="Times New Roman" w:hAnsi="Times New Roman" w:cs="Times New Roman"/>
          <w:sz w:val="24"/>
          <w:szCs w:val="24"/>
          <w:lang w:eastAsia="ru-RU"/>
        </w:rPr>
        <w:t>ТиПО</w:t>
      </w:r>
      <w:proofErr w:type="spellEnd"/>
      <w:r w:rsidRPr="00110576">
        <w:rPr>
          <w:rFonts w:ascii="Times New Roman" w:eastAsia="Times New Roman" w:hAnsi="Times New Roman" w:cs="Times New Roman"/>
          <w:sz w:val="24"/>
          <w:szCs w:val="24"/>
          <w:lang w:eastAsia="ru-RU"/>
        </w:rPr>
        <w:t>). Однако данный проект требует решения большого количества сопутствующих задач, таких, как стандартизация цифрового образовательного контента, обеспечение бесплатным или льготным ШПД организаций образования, обеспечение учащихся и учителей льготными условиями доступа к сети Интернет.</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150 ____________________       Задача: обеспечение конкурентоспособности образовательной и научной сфер Казахстана за счет внедрения ИКТ.</w:t>
      </w:r>
      <w:r w:rsidRPr="00110576">
        <w:rPr>
          <w:rFonts w:ascii="Times New Roman" w:eastAsia="Times New Roman" w:hAnsi="Times New Roman" w:cs="Times New Roman"/>
          <w:sz w:val="24"/>
          <w:szCs w:val="24"/>
          <w:lang w:eastAsia="ru-RU"/>
        </w:rPr>
        <w:br/>
        <w:t xml:space="preserve">      Целевые </w:t>
      </w:r>
      <w:proofErr w:type="gramStart"/>
      <w:r w:rsidRPr="00110576">
        <w:rPr>
          <w:rFonts w:ascii="Times New Roman" w:eastAsia="Times New Roman" w:hAnsi="Times New Roman" w:cs="Times New Roman"/>
          <w:sz w:val="24"/>
          <w:szCs w:val="24"/>
          <w:lang w:eastAsia="ru-RU"/>
        </w:rPr>
        <w:t>индикаторы:</w:t>
      </w:r>
      <w:r w:rsidRPr="00110576">
        <w:rPr>
          <w:rFonts w:ascii="Times New Roman" w:eastAsia="Times New Roman" w:hAnsi="Times New Roman" w:cs="Times New Roman"/>
          <w:sz w:val="24"/>
          <w:szCs w:val="24"/>
          <w:lang w:eastAsia="ru-RU"/>
        </w:rPr>
        <w:br/>
      </w:r>
      <w:r w:rsidRPr="00110576">
        <w:rPr>
          <w:rFonts w:ascii="Times New Roman" w:eastAsia="Times New Roman" w:hAnsi="Times New Roman" w:cs="Times New Roman"/>
          <w:sz w:val="24"/>
          <w:szCs w:val="24"/>
          <w:lang w:eastAsia="ru-RU"/>
        </w:rPr>
        <w:lastRenderedPageBreak/>
        <w:t>   </w:t>
      </w:r>
      <w:proofErr w:type="gramEnd"/>
      <w:r w:rsidRPr="00110576">
        <w:rPr>
          <w:rFonts w:ascii="Times New Roman" w:eastAsia="Times New Roman" w:hAnsi="Times New Roman" w:cs="Times New Roman"/>
          <w:sz w:val="24"/>
          <w:szCs w:val="24"/>
          <w:lang w:eastAsia="ru-RU"/>
        </w:rPr>
        <w:t>   1) доля научно-образовательных учреждений, подключенных к единой национальной научно-образовательной сети, в 2017 году - 50 %, в 2020 году - 100 %;</w:t>
      </w:r>
      <w:r w:rsidRPr="00110576">
        <w:rPr>
          <w:rFonts w:ascii="Times New Roman" w:eastAsia="Times New Roman" w:hAnsi="Times New Roman" w:cs="Times New Roman"/>
          <w:sz w:val="24"/>
          <w:szCs w:val="24"/>
          <w:lang w:eastAsia="ru-RU"/>
        </w:rPr>
        <w:br/>
        <w:t>      2) обеспечение доступности качественного образования с помощью ИКТ для детей с особыми потребностями (инклюзивное образование) в 2017 году - 30 %, в 2020 году - 50 %;</w:t>
      </w:r>
      <w:r w:rsidRPr="00110576">
        <w:rPr>
          <w:rFonts w:ascii="Times New Roman" w:eastAsia="Times New Roman" w:hAnsi="Times New Roman" w:cs="Times New Roman"/>
          <w:sz w:val="24"/>
          <w:szCs w:val="24"/>
          <w:lang w:eastAsia="ru-RU"/>
        </w:rPr>
        <w:br/>
        <w:t xml:space="preserve">      3) объем электронного образовательного контента в открытом доступе для школ и </w:t>
      </w:r>
      <w:proofErr w:type="spellStart"/>
      <w:r w:rsidRPr="00110576">
        <w:rPr>
          <w:rFonts w:ascii="Times New Roman" w:eastAsia="Times New Roman" w:hAnsi="Times New Roman" w:cs="Times New Roman"/>
          <w:sz w:val="24"/>
          <w:szCs w:val="24"/>
          <w:lang w:eastAsia="ru-RU"/>
        </w:rPr>
        <w:t>ТиПО</w:t>
      </w:r>
      <w:proofErr w:type="spellEnd"/>
      <w:r w:rsidRPr="00110576">
        <w:rPr>
          <w:rFonts w:ascii="Times New Roman" w:eastAsia="Times New Roman" w:hAnsi="Times New Roman" w:cs="Times New Roman"/>
          <w:sz w:val="24"/>
          <w:szCs w:val="24"/>
          <w:lang w:eastAsia="ru-RU"/>
        </w:rPr>
        <w:t xml:space="preserve"> в 2017 году - 60 %, в 2020 году - 90 %.</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333 ____________________       Пути достижения</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292 ____________________       Для полномасштабного внедрения ИКТ в сферу образования и повышения доступности качественного образования с помощью ИКТ будут реализованы следующие меры:</w:t>
      </w:r>
      <w:r w:rsidRPr="00110576">
        <w:rPr>
          <w:rFonts w:ascii="Times New Roman" w:eastAsia="Times New Roman" w:hAnsi="Times New Roman" w:cs="Times New Roman"/>
          <w:sz w:val="24"/>
          <w:szCs w:val="24"/>
          <w:lang w:eastAsia="ru-RU"/>
        </w:rPr>
        <w:br/>
        <w:t>      1) выработка предложений по системному развитию цифровых научно-образовательных ресурсов с применением мультимедиа-технологий;</w:t>
      </w:r>
      <w:r w:rsidRPr="00110576">
        <w:rPr>
          <w:rFonts w:ascii="Times New Roman" w:eastAsia="Times New Roman" w:hAnsi="Times New Roman" w:cs="Times New Roman"/>
          <w:sz w:val="24"/>
          <w:szCs w:val="24"/>
          <w:lang w:eastAsia="ru-RU"/>
        </w:rPr>
        <w:br/>
        <w:t>      2) гармонизация стандартов в области образования с международными стандартами;</w:t>
      </w:r>
      <w:r w:rsidRPr="00110576">
        <w:rPr>
          <w:rFonts w:ascii="Times New Roman" w:eastAsia="Times New Roman" w:hAnsi="Times New Roman" w:cs="Times New Roman"/>
          <w:sz w:val="24"/>
          <w:szCs w:val="24"/>
          <w:lang w:eastAsia="ru-RU"/>
        </w:rPr>
        <w:br/>
        <w:t>      3) выработка предложений по разработке концепции формирования информационной культуры в дошкольном образовании;</w:t>
      </w:r>
      <w:r w:rsidRPr="00110576">
        <w:rPr>
          <w:rFonts w:ascii="Times New Roman" w:eastAsia="Times New Roman" w:hAnsi="Times New Roman" w:cs="Times New Roman"/>
          <w:sz w:val="24"/>
          <w:szCs w:val="24"/>
          <w:lang w:eastAsia="ru-RU"/>
        </w:rPr>
        <w:br/>
        <w:t>      4) выработка предложений по созданию ресурсов по мониторингу и управлению жизнедеятельности детей дошкольного возраста.</w:t>
      </w:r>
      <w:r w:rsidRPr="00110576">
        <w:rPr>
          <w:rFonts w:ascii="Times New Roman" w:eastAsia="Times New Roman" w:hAnsi="Times New Roman" w:cs="Times New Roman"/>
          <w:sz w:val="24"/>
          <w:szCs w:val="24"/>
          <w:lang w:eastAsia="ru-RU"/>
        </w:rPr>
        <w:br/>
        <w:t xml:space="preserve">      Внедрение ИКТ в образовательный процесс средних учебных заведений </w:t>
      </w:r>
      <w:proofErr w:type="gramStart"/>
      <w:r w:rsidRPr="00110576">
        <w:rPr>
          <w:rFonts w:ascii="Times New Roman" w:eastAsia="Times New Roman" w:hAnsi="Times New Roman" w:cs="Times New Roman"/>
          <w:sz w:val="24"/>
          <w:szCs w:val="24"/>
          <w:lang w:eastAsia="ru-RU"/>
        </w:rPr>
        <w:t>предусматривает:</w:t>
      </w:r>
      <w:r w:rsidRPr="00110576">
        <w:rPr>
          <w:rFonts w:ascii="Times New Roman" w:eastAsia="Times New Roman" w:hAnsi="Times New Roman" w:cs="Times New Roman"/>
          <w:sz w:val="24"/>
          <w:szCs w:val="24"/>
          <w:lang w:eastAsia="ru-RU"/>
        </w:rPr>
        <w:br/>
        <w:t>   </w:t>
      </w:r>
      <w:proofErr w:type="gramEnd"/>
      <w:r w:rsidRPr="00110576">
        <w:rPr>
          <w:rFonts w:ascii="Times New Roman" w:eastAsia="Times New Roman" w:hAnsi="Times New Roman" w:cs="Times New Roman"/>
          <w:sz w:val="24"/>
          <w:szCs w:val="24"/>
          <w:lang w:eastAsia="ru-RU"/>
        </w:rPr>
        <w:t>   1) подготовку и повышение квалификации преподавателей для функционирования системы электронного обучения и администраторов системы электронного обучения;</w:t>
      </w:r>
      <w:r w:rsidRPr="00110576">
        <w:rPr>
          <w:rFonts w:ascii="Times New Roman" w:eastAsia="Times New Roman" w:hAnsi="Times New Roman" w:cs="Times New Roman"/>
          <w:sz w:val="24"/>
          <w:szCs w:val="24"/>
          <w:lang w:eastAsia="ru-RU"/>
        </w:rPr>
        <w:br/>
        <w:t>      2) обеспечение детей-инвалидов оборудованием и программным обеспечением.</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291 ____________________       Внедрение ИКТ в образовательный процесс высших учебных заведений предусматривает:</w:t>
      </w:r>
      <w:r w:rsidRPr="00110576">
        <w:rPr>
          <w:rFonts w:ascii="Times New Roman" w:eastAsia="Times New Roman" w:hAnsi="Times New Roman" w:cs="Times New Roman"/>
          <w:sz w:val="24"/>
          <w:szCs w:val="24"/>
          <w:lang w:eastAsia="ru-RU"/>
        </w:rPr>
        <w:br/>
        <w:t>      1)выработку предложений по созданию лабораторий при ВУЗах, оборудованных необходимыми средствами для реализации студентами своих научных работ;</w:t>
      </w:r>
      <w:r w:rsidRPr="00110576">
        <w:rPr>
          <w:rFonts w:ascii="Times New Roman" w:eastAsia="Times New Roman" w:hAnsi="Times New Roman" w:cs="Times New Roman"/>
          <w:sz w:val="24"/>
          <w:szCs w:val="24"/>
          <w:lang w:eastAsia="ru-RU"/>
        </w:rPr>
        <w:br/>
        <w:t>      2) перевод образовательных процессов в электронный формат: распространение материалов, публикация новостей, общение между студентами, индивидуальное общение между учащимися и преподавателями во всех учебных заведениях (как дошкольных, так и высших);</w:t>
      </w:r>
      <w:r w:rsidRPr="00110576">
        <w:rPr>
          <w:rFonts w:ascii="Times New Roman" w:eastAsia="Times New Roman" w:hAnsi="Times New Roman" w:cs="Times New Roman"/>
          <w:sz w:val="24"/>
          <w:szCs w:val="24"/>
          <w:lang w:eastAsia="ru-RU"/>
        </w:rPr>
        <w:br/>
        <w:t>      3) проработку вопросов внедрения в образовательный процесс обучения курсов практического использования новейших программных решений и приложений для конкретной профессиональной деятельности по специализациям (например, студентам экономических факультетов - современных программных решений в области экономики).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43 ____________________</w:t>
      </w:r>
    </w:p>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2) Развитие электронного здравоохранения</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44 ____________________</w:t>
      </w:r>
    </w:p>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      Внедрение ИКТ в систему здравоохранения позволит вывести на новый уровень качество оказания медицинской помощи. ИКТ будут играть жизненно важную роль в обеспечении и доставке медико-санитарной помощи. Технологии электронного здравоохранения позволяют </w:t>
      </w:r>
      <w:r w:rsidRPr="00110576">
        <w:rPr>
          <w:rFonts w:ascii="Times New Roman" w:eastAsia="Times New Roman" w:hAnsi="Times New Roman" w:cs="Times New Roman"/>
          <w:sz w:val="24"/>
          <w:szCs w:val="24"/>
          <w:lang w:eastAsia="ru-RU"/>
        </w:rPr>
        <w:lastRenderedPageBreak/>
        <w:t>проводить мониторинг за пациентами на расстоянии, лучше распространять информацию среди пациентов, улучшать доступ к медико-санитарной помощи, особенно в отдаленных районах, для инвалидов и лиц пожилого возраста.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151 ____________________       Краткий анализ текущей ситуации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354 ____________________       На сегодняшний день в области информатизации здравоохранения уже реализован ряд проектов. В 2011 году в рамках создания Единой информационной системы здравоохранения Республики Казахстан (далее - ЕИСЗ) были завершены работы по организации пилотной зоны ЕИСЗ. В целях информационного обеспечения реализации ЕИСЗ функционируют порталы «Бюро госпитализации», «Регистр прикрепленного населения», «Формирование счетов-реестров» («Электронный регистр стационарных больных»), «Стимулирующий компонент к медико-санитарной помощи».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152 ____________________       Однако остается проблема чрезмерной бюрократизации, что, в свою очередь, сказывается на качестве обслуживания пациентов. Из года в год отмечается увеличение очередей во врачебные кабинеты, пациенты не имеют широких альтернатив при выборе врача, а также не могут оперативно планировать время визита к нему. Данные проблемы в здравоохранении возможно устранить путем широкого внедрения ИКТ, перехода к «электронному здравоохранению», что позволит повысить доступность медицинских услуг для населения, обеспечить оперативность и точность диагностики и лечения пациентов, сократить время на заполнение бумаг и, соответственно, использовать его непосредственно для обслуживания пациентов.</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153 ____________________       Задача: повышение доступности и качества оказания медицинских услуг населению посредством максимального использования ИКТ.</w:t>
      </w:r>
      <w:r w:rsidRPr="00110576">
        <w:rPr>
          <w:rFonts w:ascii="Times New Roman" w:eastAsia="Times New Roman" w:hAnsi="Times New Roman" w:cs="Times New Roman"/>
          <w:sz w:val="24"/>
          <w:szCs w:val="24"/>
          <w:lang w:eastAsia="ru-RU"/>
        </w:rPr>
        <w:br/>
        <w:t>      Целевые индикаторы:</w:t>
      </w:r>
      <w:r w:rsidRPr="00110576">
        <w:rPr>
          <w:rFonts w:ascii="Times New Roman" w:eastAsia="Times New Roman" w:hAnsi="Times New Roman" w:cs="Times New Roman"/>
          <w:sz w:val="24"/>
          <w:szCs w:val="24"/>
          <w:lang w:eastAsia="ru-RU"/>
        </w:rPr>
        <w:br/>
        <w:t>      1) доля организаций здравоохранения, подключенных к единой сети здравоохранения, в 2017 году - 60 %, в 2020 году - 100 %;</w:t>
      </w:r>
      <w:r w:rsidRPr="00110576">
        <w:rPr>
          <w:rFonts w:ascii="Times New Roman" w:eastAsia="Times New Roman" w:hAnsi="Times New Roman" w:cs="Times New Roman"/>
          <w:sz w:val="24"/>
          <w:szCs w:val="24"/>
          <w:lang w:eastAsia="ru-RU"/>
        </w:rPr>
        <w:br/>
        <w:t>      2) доля населения, обеспеченного «электронными медицинскими картами», в 2017 году - 60 %, в 2020 году - 100 %;</w:t>
      </w:r>
      <w:r w:rsidRPr="00110576">
        <w:rPr>
          <w:rFonts w:ascii="Times New Roman" w:eastAsia="Times New Roman" w:hAnsi="Times New Roman" w:cs="Times New Roman"/>
          <w:sz w:val="24"/>
          <w:szCs w:val="24"/>
          <w:lang w:eastAsia="ru-RU"/>
        </w:rPr>
        <w:br/>
        <w:t>      3) интеграция информационных систем организаций здравоохранения с единой интеграционной платформой в 2017 году - 40 %, в 2020 году - 100 %;</w:t>
      </w:r>
      <w:r w:rsidRPr="00110576">
        <w:rPr>
          <w:rFonts w:ascii="Times New Roman" w:eastAsia="Times New Roman" w:hAnsi="Times New Roman" w:cs="Times New Roman"/>
          <w:sz w:val="24"/>
          <w:szCs w:val="24"/>
          <w:lang w:eastAsia="ru-RU"/>
        </w:rPr>
        <w:br/>
        <w:t>      4) количество компьютеров на 100 медицинских работников в 2017 году - 60, в 2020 году - 100;</w:t>
      </w:r>
      <w:r w:rsidRPr="00110576">
        <w:rPr>
          <w:rFonts w:ascii="Times New Roman" w:eastAsia="Times New Roman" w:hAnsi="Times New Roman" w:cs="Times New Roman"/>
          <w:sz w:val="24"/>
          <w:szCs w:val="24"/>
          <w:lang w:eastAsia="ru-RU"/>
        </w:rPr>
        <w:br/>
        <w:t>      5) уровень компьютерной грамотности медицинских работников в 2017 году - 60 %, в 2020 году - 100 %.</w:t>
      </w:r>
      <w:r w:rsidRPr="00110576">
        <w:rPr>
          <w:rFonts w:ascii="Times New Roman" w:eastAsia="Times New Roman" w:hAnsi="Times New Roman" w:cs="Times New Roman"/>
          <w:sz w:val="24"/>
          <w:szCs w:val="24"/>
          <w:lang w:eastAsia="ru-RU"/>
        </w:rPr>
        <w:br/>
        <w:t>      Пути достижения</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290 ____________________       Повышение доступности населению и качества медицинских услуг посредством внедрения ИКТ в сферу здравоохранения предусматривает реализацию следующих мер:</w:t>
      </w:r>
      <w:r w:rsidRPr="00110576">
        <w:rPr>
          <w:rFonts w:ascii="Times New Roman" w:eastAsia="Times New Roman" w:hAnsi="Times New Roman" w:cs="Times New Roman"/>
          <w:sz w:val="24"/>
          <w:szCs w:val="24"/>
          <w:lang w:eastAsia="ru-RU"/>
        </w:rPr>
        <w:br/>
        <w:t>      1) подключение к ЕИСЗ всех медицинских учреждений страны для обмена и доступа к информации;</w:t>
      </w:r>
      <w:r w:rsidRPr="00110576">
        <w:rPr>
          <w:rFonts w:ascii="Times New Roman" w:eastAsia="Times New Roman" w:hAnsi="Times New Roman" w:cs="Times New Roman"/>
          <w:sz w:val="24"/>
          <w:szCs w:val="24"/>
          <w:lang w:eastAsia="ru-RU"/>
        </w:rPr>
        <w:br/>
        <w:t>      2) перевод всей первичной бумажной медицинской документации в электронную форму (при этом будет обеспечен единый формат для всей медицинской документации);</w:t>
      </w:r>
      <w:r w:rsidRPr="00110576">
        <w:rPr>
          <w:rFonts w:ascii="Times New Roman" w:eastAsia="Times New Roman" w:hAnsi="Times New Roman" w:cs="Times New Roman"/>
          <w:sz w:val="24"/>
          <w:szCs w:val="24"/>
          <w:lang w:eastAsia="ru-RU"/>
        </w:rPr>
        <w:br/>
        <w:t>      3) создание защищенной единой сети здравоохранения, позволяющей в необходимых случаях организовывать телемосты, консилиумы и консультации с ведущими специалистами отрасли;</w:t>
      </w:r>
      <w:r w:rsidRPr="00110576">
        <w:rPr>
          <w:rFonts w:ascii="Times New Roman" w:eastAsia="Times New Roman" w:hAnsi="Times New Roman" w:cs="Times New Roman"/>
          <w:sz w:val="24"/>
          <w:szCs w:val="24"/>
          <w:lang w:eastAsia="ru-RU"/>
        </w:rPr>
        <w:br/>
        <w:t xml:space="preserve">      4) разработка, внедрение единой интеграционной платформы и подключение к ней всех информационных систем и баз данных </w:t>
      </w:r>
      <w:r w:rsidRPr="00110576">
        <w:rPr>
          <w:rFonts w:ascii="Times New Roman" w:eastAsia="Times New Roman" w:hAnsi="Times New Roman" w:cs="Times New Roman"/>
          <w:sz w:val="24"/>
          <w:szCs w:val="24"/>
          <w:lang w:eastAsia="ru-RU"/>
        </w:rPr>
        <w:lastRenderedPageBreak/>
        <w:t>медицинских организаций и организаций здравоохранения, хранящих в себе всю необходимую информацию о деятельности учреждений, специалистах, графиках приема больных, обеспечение доступа населения к медицинским базам данных посредством сети Интернет или мобильной телефонии, а также внедрение устройств мониторинга состояния здоровья пациентов, передающих данные в режиме реального времени в электронную карту пациента и лечащему врачу посредством защищенной электронной карты пациента, содержащей информацию о посещениях, диспансеризации, диагностических обследованиях, амбулаторном и стационарном лечении, с возможностью оперативного доступа посредством Интернет;</w:t>
      </w:r>
      <w:r w:rsidRPr="00110576">
        <w:rPr>
          <w:rFonts w:ascii="Times New Roman" w:eastAsia="Times New Roman" w:hAnsi="Times New Roman" w:cs="Times New Roman"/>
          <w:sz w:val="24"/>
          <w:szCs w:val="24"/>
          <w:lang w:eastAsia="ru-RU"/>
        </w:rPr>
        <w:br/>
        <w:t>      5) создание базы данных научной и медицинской информации, включая публикации, отчеты, исследования, сведения об эпидемиях и очагах заболеваний, информацию о заболеваниях, их профилактике и лечении;</w:t>
      </w:r>
      <w:r w:rsidRPr="00110576">
        <w:rPr>
          <w:rFonts w:ascii="Times New Roman" w:eastAsia="Times New Roman" w:hAnsi="Times New Roman" w:cs="Times New Roman"/>
          <w:sz w:val="24"/>
          <w:szCs w:val="24"/>
          <w:lang w:eastAsia="ru-RU"/>
        </w:rPr>
        <w:br/>
        <w:t>      6) создание общедоступной единой базы данных лекарственных препаратов, имеющих регистрацию в Республике Казахстан, и их наличия в аптечных сетях;</w:t>
      </w:r>
      <w:r w:rsidRPr="00110576">
        <w:rPr>
          <w:rFonts w:ascii="Times New Roman" w:eastAsia="Times New Roman" w:hAnsi="Times New Roman" w:cs="Times New Roman"/>
          <w:sz w:val="24"/>
          <w:szCs w:val="24"/>
          <w:lang w:eastAsia="ru-RU"/>
        </w:rPr>
        <w:br/>
        <w:t>      7) создание системы электронных медицинских назначений и рецептов, позволяющих оперативно получить доступ к архиву назначений пациентов;</w:t>
      </w:r>
      <w:r w:rsidRPr="00110576">
        <w:rPr>
          <w:rFonts w:ascii="Times New Roman" w:eastAsia="Times New Roman" w:hAnsi="Times New Roman" w:cs="Times New Roman"/>
          <w:sz w:val="24"/>
          <w:szCs w:val="24"/>
          <w:lang w:eastAsia="ru-RU"/>
        </w:rPr>
        <w:br/>
        <w:t>      8) внедрение телемедицинских браслетов мониторинга состояния здоровья пожилых и одиноких граждан (свыше 60 лет);</w:t>
      </w:r>
      <w:r w:rsidRPr="00110576">
        <w:rPr>
          <w:rFonts w:ascii="Times New Roman" w:eastAsia="Times New Roman" w:hAnsi="Times New Roman" w:cs="Times New Roman"/>
          <w:sz w:val="24"/>
          <w:szCs w:val="24"/>
          <w:lang w:eastAsia="ru-RU"/>
        </w:rPr>
        <w:br/>
        <w:t>      9) автоматизация служб скорой помощи;</w:t>
      </w:r>
      <w:r w:rsidRPr="00110576">
        <w:rPr>
          <w:rFonts w:ascii="Times New Roman" w:eastAsia="Times New Roman" w:hAnsi="Times New Roman" w:cs="Times New Roman"/>
          <w:sz w:val="24"/>
          <w:szCs w:val="24"/>
          <w:lang w:eastAsia="ru-RU"/>
        </w:rPr>
        <w:br/>
        <w:t>      10) создание системы подготовки и повышения квалификации работников здравоохранения по вопросам ИКТ и информационной безопасности.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45 ____________________</w:t>
      </w:r>
    </w:p>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3) Развитие электронной коммерции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46 ____________________</w:t>
      </w:r>
    </w:p>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      Электронная коммерция - это относительно новый для нас, но хорошо уже развитый на Западе и в Юго-Восточной Азии сегмент экономики, который включает в себя все финансовые и торговые транзакции, осуществляемые при помощи компьютерных сетей, и бизнес-процессы, связанные с проведением таких транзакций. Наиболее динамично рынок электронной коммерции начал развиваться в нашей стране в последние два года, что обусловлено стремительным ростом количества интернет-пользователей, увеличением влияния социальных сетей, устранением монополии в области электронных платежей и переходом ведущих веб-сервисов от технологической платформы </w:t>
      </w:r>
      <w:proofErr w:type="spellStart"/>
      <w:r w:rsidRPr="00110576">
        <w:rPr>
          <w:rFonts w:ascii="Times New Roman" w:eastAsia="Times New Roman" w:hAnsi="Times New Roman" w:cs="Times New Roman"/>
          <w:sz w:val="24"/>
          <w:szCs w:val="24"/>
          <w:lang w:eastAsia="ru-RU"/>
        </w:rPr>
        <w:t>Web</w:t>
      </w:r>
      <w:proofErr w:type="spellEnd"/>
      <w:r w:rsidRPr="00110576">
        <w:rPr>
          <w:rFonts w:ascii="Times New Roman" w:eastAsia="Times New Roman" w:hAnsi="Times New Roman" w:cs="Times New Roman"/>
          <w:sz w:val="24"/>
          <w:szCs w:val="24"/>
          <w:lang w:eastAsia="ru-RU"/>
        </w:rPr>
        <w:t xml:space="preserve"> 1.0 к </w:t>
      </w:r>
      <w:proofErr w:type="spellStart"/>
      <w:r w:rsidRPr="00110576">
        <w:rPr>
          <w:rFonts w:ascii="Times New Roman" w:eastAsia="Times New Roman" w:hAnsi="Times New Roman" w:cs="Times New Roman"/>
          <w:sz w:val="24"/>
          <w:szCs w:val="24"/>
          <w:lang w:eastAsia="ru-RU"/>
        </w:rPr>
        <w:t>Web</w:t>
      </w:r>
      <w:proofErr w:type="spellEnd"/>
      <w:r w:rsidRPr="00110576">
        <w:rPr>
          <w:rFonts w:ascii="Times New Roman" w:eastAsia="Times New Roman" w:hAnsi="Times New Roman" w:cs="Times New Roman"/>
          <w:sz w:val="24"/>
          <w:szCs w:val="24"/>
          <w:lang w:eastAsia="ru-RU"/>
        </w:rPr>
        <w:t xml:space="preserve"> 2.0.</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154 ____________________       Краткий анализ текущей ситуации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155 ____________________       Сегодня Казахстан значительно отстает от индустриальных стран мира в развитии электронной коммерции (объем электронной торговли в 2011 году составил 260 млн. долларов США, или 0,4 % от общего рынка товаров и услуг, что в 10 раз меньше, чем в России). Отчасти это объясняется более поздним появлением в казахстанском сегменте сети Интернет критической массы </w:t>
      </w:r>
      <w:r w:rsidRPr="00110576">
        <w:rPr>
          <w:rFonts w:ascii="Times New Roman" w:eastAsia="Times New Roman" w:hAnsi="Times New Roman" w:cs="Times New Roman"/>
          <w:sz w:val="24"/>
          <w:szCs w:val="24"/>
          <w:lang w:eastAsia="ru-RU"/>
        </w:rPr>
        <w:lastRenderedPageBreak/>
        <w:t xml:space="preserve">пользователей. Как показывает мировая практика, электронная коммерция становится индустрией, когда число пользователей Интернетом от общего населения страны превышает 20 % и они там находятся не менее 2-3 лет (время, достаточное для снятия барьера боязни платить </w:t>
      </w:r>
      <w:proofErr w:type="gramStart"/>
      <w:r w:rsidRPr="00110576">
        <w:rPr>
          <w:rFonts w:ascii="Times New Roman" w:eastAsia="Times New Roman" w:hAnsi="Times New Roman" w:cs="Times New Roman"/>
          <w:sz w:val="24"/>
          <w:szCs w:val="24"/>
          <w:lang w:eastAsia="ru-RU"/>
        </w:rPr>
        <w:t>он-</w:t>
      </w:r>
      <w:proofErr w:type="spellStart"/>
      <w:r w:rsidRPr="00110576">
        <w:rPr>
          <w:rFonts w:ascii="Times New Roman" w:eastAsia="Times New Roman" w:hAnsi="Times New Roman" w:cs="Times New Roman"/>
          <w:sz w:val="24"/>
          <w:szCs w:val="24"/>
          <w:lang w:eastAsia="ru-RU"/>
        </w:rPr>
        <w:t>лайн</w:t>
      </w:r>
      <w:proofErr w:type="spellEnd"/>
      <w:proofErr w:type="gramEnd"/>
      <w:r w:rsidRPr="00110576">
        <w:rPr>
          <w:rFonts w:ascii="Times New Roman" w:eastAsia="Times New Roman" w:hAnsi="Times New Roman" w:cs="Times New Roman"/>
          <w:sz w:val="24"/>
          <w:szCs w:val="24"/>
          <w:lang w:eastAsia="ru-RU"/>
        </w:rPr>
        <w:t>).</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156 ____________________       Вторая часть проблемы - нехватка культуры оплаты по платежным карточкам и критично высокий уровень отказов при оплате по платежным карточкам в e-</w:t>
      </w:r>
      <w:proofErr w:type="spellStart"/>
      <w:r w:rsidRPr="00110576">
        <w:rPr>
          <w:rFonts w:ascii="Times New Roman" w:eastAsia="Times New Roman" w:hAnsi="Times New Roman" w:cs="Times New Roman"/>
          <w:sz w:val="24"/>
          <w:szCs w:val="24"/>
          <w:lang w:eastAsia="ru-RU"/>
        </w:rPr>
        <w:t>commerce</w:t>
      </w:r>
      <w:proofErr w:type="spellEnd"/>
      <w:r w:rsidRPr="00110576">
        <w:rPr>
          <w:rFonts w:ascii="Times New Roman" w:eastAsia="Times New Roman" w:hAnsi="Times New Roman" w:cs="Times New Roman"/>
          <w:sz w:val="24"/>
          <w:szCs w:val="24"/>
          <w:lang w:eastAsia="ru-RU"/>
        </w:rPr>
        <w:t>. В настоящее время только 21 % от всех транзакций - это безналичные платежи с использованием платежной карточки, все остальное снятие денег с платежной карточки - через банкомат (например, по данным Национального Банка Республики Казахстан, в августе 2012 года в стране на 11 млн. платежных карточек приходилось 12,5 млн. транзакций по снятию наличных и только 3,4 млн. платежных транзакций безналичных платежей с использованием платежной карточки). Если говорить об оплате в Интернете по платежной карточке, то ситуация усугубляется большим числом отказов (уровень отказов при оплате по платежным карточкам у разных игроков рынка составляет от 37 до 48 %).</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157 ____________________       Задача: обеспечение конкурентоспособности отечественного рынка электронной коммерции.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334 ____________________       Целевые </w:t>
      </w:r>
      <w:proofErr w:type="gramStart"/>
      <w:r w:rsidRPr="00110576">
        <w:rPr>
          <w:rFonts w:ascii="Times New Roman" w:eastAsia="Times New Roman" w:hAnsi="Times New Roman" w:cs="Times New Roman"/>
          <w:sz w:val="24"/>
          <w:szCs w:val="24"/>
          <w:lang w:eastAsia="ru-RU"/>
        </w:rPr>
        <w:t>индикаторы:</w:t>
      </w:r>
      <w:r w:rsidRPr="00110576">
        <w:rPr>
          <w:rFonts w:ascii="Times New Roman" w:eastAsia="Times New Roman" w:hAnsi="Times New Roman" w:cs="Times New Roman"/>
          <w:sz w:val="24"/>
          <w:szCs w:val="24"/>
          <w:lang w:eastAsia="ru-RU"/>
        </w:rPr>
        <w:br/>
        <w:t>   </w:t>
      </w:r>
      <w:proofErr w:type="gramEnd"/>
      <w:r w:rsidRPr="00110576">
        <w:rPr>
          <w:rFonts w:ascii="Times New Roman" w:eastAsia="Times New Roman" w:hAnsi="Times New Roman" w:cs="Times New Roman"/>
          <w:sz w:val="24"/>
          <w:szCs w:val="24"/>
          <w:lang w:eastAsia="ru-RU"/>
        </w:rPr>
        <w:t>   1) доля электронной коммерции в общем рынке товаров и услуг в 2017 году - 7 %, в 2020 году - 10 %;</w:t>
      </w:r>
      <w:r w:rsidRPr="00110576">
        <w:rPr>
          <w:rFonts w:ascii="Times New Roman" w:eastAsia="Times New Roman" w:hAnsi="Times New Roman" w:cs="Times New Roman"/>
          <w:sz w:val="24"/>
          <w:szCs w:val="24"/>
          <w:lang w:eastAsia="ru-RU"/>
        </w:rPr>
        <w:br/>
        <w:t xml:space="preserve">      2) доля оборота казахстанских интернет-магазинов в общем обороте товаров и услуг, оплачиваемых </w:t>
      </w:r>
      <w:proofErr w:type="spellStart"/>
      <w:r w:rsidRPr="00110576">
        <w:rPr>
          <w:rFonts w:ascii="Times New Roman" w:eastAsia="Times New Roman" w:hAnsi="Times New Roman" w:cs="Times New Roman"/>
          <w:sz w:val="24"/>
          <w:szCs w:val="24"/>
          <w:lang w:eastAsia="ru-RU"/>
        </w:rPr>
        <w:t>электронно</w:t>
      </w:r>
      <w:proofErr w:type="spellEnd"/>
      <w:r w:rsidRPr="00110576">
        <w:rPr>
          <w:rFonts w:ascii="Times New Roman" w:eastAsia="Times New Roman" w:hAnsi="Times New Roman" w:cs="Times New Roman"/>
          <w:sz w:val="24"/>
          <w:szCs w:val="24"/>
          <w:lang w:eastAsia="ru-RU"/>
        </w:rPr>
        <w:t>, в 2017 году - 30 %, в 2020 году - 40 %.</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335 ____________________       Пути достижения</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289 ____________________       Для развития электронной коммерции будут предприниматься следующие меры:</w:t>
      </w:r>
      <w:r w:rsidRPr="00110576">
        <w:rPr>
          <w:rFonts w:ascii="Times New Roman" w:eastAsia="Times New Roman" w:hAnsi="Times New Roman" w:cs="Times New Roman"/>
          <w:sz w:val="24"/>
          <w:szCs w:val="24"/>
          <w:lang w:eastAsia="ru-RU"/>
        </w:rPr>
        <w:br/>
        <w:t>      1) выработка предложений по созданию отраслевых торговых площадок;</w:t>
      </w:r>
      <w:r w:rsidRPr="00110576">
        <w:rPr>
          <w:rFonts w:ascii="Times New Roman" w:eastAsia="Times New Roman" w:hAnsi="Times New Roman" w:cs="Times New Roman"/>
          <w:sz w:val="24"/>
          <w:szCs w:val="24"/>
          <w:lang w:eastAsia="ru-RU"/>
        </w:rPr>
        <w:br/>
        <w:t>      2) рассмотрение вопроса о формировании отчетности по транзакциям (количество и объемы), совершаемым в интернет-магазинах;</w:t>
      </w:r>
      <w:r w:rsidRPr="00110576">
        <w:rPr>
          <w:rFonts w:ascii="Times New Roman" w:eastAsia="Times New Roman" w:hAnsi="Times New Roman" w:cs="Times New Roman"/>
          <w:sz w:val="24"/>
          <w:szCs w:val="24"/>
          <w:lang w:eastAsia="ru-RU"/>
        </w:rPr>
        <w:br/>
        <w:t>      3) совершенствование законодательства и правоприменительной практики в области электронной коммерции;</w:t>
      </w:r>
      <w:r w:rsidRPr="00110576">
        <w:rPr>
          <w:rFonts w:ascii="Times New Roman" w:eastAsia="Times New Roman" w:hAnsi="Times New Roman" w:cs="Times New Roman"/>
          <w:sz w:val="24"/>
          <w:szCs w:val="24"/>
          <w:lang w:eastAsia="ru-RU"/>
        </w:rPr>
        <w:br/>
        <w:t xml:space="preserve">      4) поддержка конференций, семинаров и «круглых столов» на тему развития интернет-среды в целом и интернет-бизнеса в частности, и проведение информационно-развлекательной работы по использованию электронных платежных инструментов в Интернете. </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47 ____________________</w:t>
      </w:r>
    </w:p>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4) Формирование электронной экономики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48 ____________________</w:t>
      </w:r>
    </w:p>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ИКТ в промышленности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49 ____________________</w:t>
      </w:r>
    </w:p>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lastRenderedPageBreak/>
        <w:t>      Информационные технологии, как известно, увеличивают гибкость производства и оперативность принятия решений, создают основу для выхода на глобальные рынки и для конкурентоспособности предприятий. Однако при этом спрос на них, при относительно низком уровне информатизации отечественной промышленности, не демонстрирует устойчивого и сильного роста. Экономические базы предприятий в своей массе пока недостаточно подготовлены к интенсивному потреблению ИКТ. А те отрасли, где высокие технологии не участвуют в формировании прибыли, предпочитают тратиться на эту статью разово.</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158 ____________________       </w:t>
      </w:r>
      <w:proofErr w:type="gramStart"/>
      <w:r w:rsidRPr="00110576">
        <w:rPr>
          <w:rFonts w:ascii="Times New Roman" w:eastAsia="Times New Roman" w:hAnsi="Times New Roman" w:cs="Times New Roman"/>
          <w:sz w:val="24"/>
          <w:szCs w:val="24"/>
          <w:lang w:eastAsia="ru-RU"/>
        </w:rPr>
        <w:t>В</w:t>
      </w:r>
      <w:proofErr w:type="gramEnd"/>
      <w:r w:rsidRPr="00110576">
        <w:rPr>
          <w:rFonts w:ascii="Times New Roman" w:eastAsia="Times New Roman" w:hAnsi="Times New Roman" w:cs="Times New Roman"/>
          <w:sz w:val="24"/>
          <w:szCs w:val="24"/>
          <w:lang w:eastAsia="ru-RU"/>
        </w:rPr>
        <w:t xml:space="preserve"> современном информационном и высокотехнологичном веке отечественные промышленные предприятия для обеспечения своей конкурентоспособности должны пересмотреть свои взгляды и отношения по применению ИКТ в производственной и административно-хозяйственной деятельности и уделить должное внимание автоматизации всех внутренних процессов.</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159 ____________________       Краткий анализ текущей ситуации</w:t>
      </w:r>
      <w:r w:rsidRPr="00110576">
        <w:rPr>
          <w:rFonts w:ascii="Times New Roman" w:eastAsia="Times New Roman" w:hAnsi="Times New Roman" w:cs="Times New Roman"/>
          <w:sz w:val="24"/>
          <w:szCs w:val="24"/>
          <w:lang w:eastAsia="ru-RU"/>
        </w:rPr>
        <w:br/>
        <w:t>      Согласно данным Агентства Республики Казахстан по статистике, общий объем промышленного производства Республики Казахстан за январь-август 2012 года составил 10 687 879 млн. тенге, поднявшись по сравнению с аналогичным периодом прошлого года на 0,7 %.</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160 ____________________       Количество крупных и </w:t>
      </w:r>
      <w:proofErr w:type="gramStart"/>
      <w:r w:rsidRPr="00110576">
        <w:rPr>
          <w:rFonts w:ascii="Times New Roman" w:eastAsia="Times New Roman" w:hAnsi="Times New Roman" w:cs="Times New Roman"/>
          <w:sz w:val="24"/>
          <w:szCs w:val="24"/>
          <w:lang w:eastAsia="ru-RU"/>
        </w:rPr>
        <w:t>средних промышленных предприятий</w:t>
      </w:r>
      <w:proofErr w:type="gramEnd"/>
      <w:r w:rsidRPr="00110576">
        <w:rPr>
          <w:rFonts w:ascii="Times New Roman" w:eastAsia="Times New Roman" w:hAnsi="Times New Roman" w:cs="Times New Roman"/>
          <w:sz w:val="24"/>
          <w:szCs w:val="24"/>
          <w:lang w:eastAsia="ru-RU"/>
        </w:rPr>
        <w:t xml:space="preserve"> и производств на сегодняшний день составляет 1 848.</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161 ____________________       Несмотря на положительную динамику роста показателей промышленности, необходимо отметить низкий уровень освоения предприятиями промышленности высоких технологий в своей производственной деятельности.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162 ____________________       Для обеспечения конкурентоспособности промышленных предприятий требуется постоянное совершенствование производственных процессов путем внедрения ИКТ и обучения работников промышленных предприятий специальным знаниям в сфере ИКТ. Поэтому предприятиям очень важно уделять внимание этому аспекту и стимулировать развитие инновационной деятельности среди производственного персонала.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163 ____________________       Задача: обеспечение условий для создания современных высокотехнологичных производств на предприятиях промышленности, обеспечивающих выпуск конкурентоспособной продукции с высокой добавленной стоимостью.</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336 ____________________       Целевые индикаторы:</w:t>
      </w:r>
      <w:r w:rsidRPr="00110576">
        <w:rPr>
          <w:rFonts w:ascii="Times New Roman" w:eastAsia="Times New Roman" w:hAnsi="Times New Roman" w:cs="Times New Roman"/>
          <w:sz w:val="24"/>
          <w:szCs w:val="24"/>
          <w:lang w:eastAsia="ru-RU"/>
        </w:rPr>
        <w:br/>
        <w:t>      1) доля работников промышленных предприятий, прошедших обучение на повышение уровня компьютерной грамотности, в 2017 году - 70 %, в 2020 году - 100 %;</w:t>
      </w:r>
      <w:r w:rsidRPr="00110576">
        <w:rPr>
          <w:rFonts w:ascii="Times New Roman" w:eastAsia="Times New Roman" w:hAnsi="Times New Roman" w:cs="Times New Roman"/>
          <w:sz w:val="24"/>
          <w:szCs w:val="24"/>
          <w:lang w:eastAsia="ru-RU"/>
        </w:rPr>
        <w:br/>
        <w:t>      2) увеличение затрат на ИКТ в объеме произведенной продукции промышленными предприятиями в 2017 году - на 30 %, в 2020 году - на 50 % (относительно 2012 года);</w:t>
      </w:r>
      <w:r w:rsidRPr="00110576">
        <w:rPr>
          <w:rFonts w:ascii="Times New Roman" w:eastAsia="Times New Roman" w:hAnsi="Times New Roman" w:cs="Times New Roman"/>
          <w:sz w:val="24"/>
          <w:szCs w:val="24"/>
          <w:lang w:eastAsia="ru-RU"/>
        </w:rPr>
        <w:br/>
        <w:t>      3) увеличение удельного ИКТ-бюджета предприятий в 2017 году на 30 %, в 2020 году - на 50 % (относительно 2012 года);</w:t>
      </w:r>
      <w:r w:rsidRPr="00110576">
        <w:rPr>
          <w:rFonts w:ascii="Times New Roman" w:eastAsia="Times New Roman" w:hAnsi="Times New Roman" w:cs="Times New Roman"/>
          <w:sz w:val="24"/>
          <w:szCs w:val="24"/>
          <w:lang w:eastAsia="ru-RU"/>
        </w:rPr>
        <w:br/>
        <w:t xml:space="preserve">      4) доля </w:t>
      </w:r>
      <w:proofErr w:type="spellStart"/>
      <w:r w:rsidRPr="00110576">
        <w:rPr>
          <w:rFonts w:ascii="Times New Roman" w:eastAsia="Times New Roman" w:hAnsi="Times New Roman" w:cs="Times New Roman"/>
          <w:sz w:val="24"/>
          <w:szCs w:val="24"/>
          <w:lang w:eastAsia="ru-RU"/>
        </w:rPr>
        <w:t>инновационно</w:t>
      </w:r>
      <w:proofErr w:type="spellEnd"/>
      <w:r w:rsidRPr="00110576">
        <w:rPr>
          <w:rFonts w:ascii="Times New Roman" w:eastAsia="Times New Roman" w:hAnsi="Times New Roman" w:cs="Times New Roman"/>
          <w:sz w:val="24"/>
          <w:szCs w:val="24"/>
          <w:lang w:eastAsia="ru-RU"/>
        </w:rPr>
        <w:t>-активных предприятий в 2017 году - 5 %, в 2020 году - 10 %;</w:t>
      </w:r>
      <w:r w:rsidRPr="00110576">
        <w:rPr>
          <w:rFonts w:ascii="Times New Roman" w:eastAsia="Times New Roman" w:hAnsi="Times New Roman" w:cs="Times New Roman"/>
          <w:sz w:val="24"/>
          <w:szCs w:val="24"/>
          <w:lang w:eastAsia="ru-RU"/>
        </w:rPr>
        <w:br/>
        <w:t>      5) доля инновационной продукции в объеме отгруженной продукции предприятиями промышленности в 2017 году - 10 %, в 2020 году - 20 %.</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337 ____________________       Пути достижения</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lastRenderedPageBreak/>
        <w:t>__ 288 ____________________       Реализация задачи по обеспечению условий для создания современных высокотехнологичных производств на предприятиях промышленности, обеспечивающих выпуск конкурентоспособной продукции с высокой добавленной стоимостью, будет осуществляться путем принятия следующих мер:</w:t>
      </w:r>
      <w:r w:rsidRPr="00110576">
        <w:rPr>
          <w:rFonts w:ascii="Times New Roman" w:eastAsia="Times New Roman" w:hAnsi="Times New Roman" w:cs="Times New Roman"/>
          <w:sz w:val="24"/>
          <w:szCs w:val="24"/>
          <w:lang w:eastAsia="ru-RU"/>
        </w:rPr>
        <w:br/>
        <w:t>      1) развитие ИКТ-инфраструктуры промышленных предприятий;</w:t>
      </w:r>
      <w:r w:rsidRPr="00110576">
        <w:rPr>
          <w:rFonts w:ascii="Times New Roman" w:eastAsia="Times New Roman" w:hAnsi="Times New Roman" w:cs="Times New Roman"/>
          <w:sz w:val="24"/>
          <w:szCs w:val="24"/>
          <w:lang w:eastAsia="ru-RU"/>
        </w:rPr>
        <w:br/>
        <w:t>      2) роботизация всех производственных процессов с высоким уровнем опасности для здоровья и жизни человека;</w:t>
      </w:r>
      <w:r w:rsidRPr="00110576">
        <w:rPr>
          <w:rFonts w:ascii="Times New Roman" w:eastAsia="Times New Roman" w:hAnsi="Times New Roman" w:cs="Times New Roman"/>
          <w:sz w:val="24"/>
          <w:szCs w:val="24"/>
          <w:lang w:eastAsia="ru-RU"/>
        </w:rPr>
        <w:br/>
        <w:t>      3) внедрение автоматизированных систем управления технологическими и внутренними процессами на предприятиях промышленности;</w:t>
      </w:r>
      <w:r w:rsidRPr="00110576">
        <w:rPr>
          <w:rFonts w:ascii="Times New Roman" w:eastAsia="Times New Roman" w:hAnsi="Times New Roman" w:cs="Times New Roman"/>
          <w:sz w:val="24"/>
          <w:szCs w:val="24"/>
          <w:lang w:eastAsia="ru-RU"/>
        </w:rPr>
        <w:br/>
        <w:t>      4) развитие инновационной деятельности предприятиями промышленности путем тесного взаимодействия с отечественными научно-исследовательскими организациями и высшими учебными заведениями;</w:t>
      </w:r>
      <w:r w:rsidRPr="00110576">
        <w:rPr>
          <w:rFonts w:ascii="Times New Roman" w:eastAsia="Times New Roman" w:hAnsi="Times New Roman" w:cs="Times New Roman"/>
          <w:sz w:val="24"/>
          <w:szCs w:val="24"/>
          <w:lang w:eastAsia="ru-RU"/>
        </w:rPr>
        <w:br/>
        <w:t xml:space="preserve">      5) стимулирование промышленных предприятий к внедрению </w:t>
      </w:r>
      <w:proofErr w:type="spellStart"/>
      <w:r w:rsidRPr="00110576">
        <w:rPr>
          <w:rFonts w:ascii="Times New Roman" w:eastAsia="Times New Roman" w:hAnsi="Times New Roman" w:cs="Times New Roman"/>
          <w:sz w:val="24"/>
          <w:szCs w:val="24"/>
          <w:lang w:eastAsia="ru-RU"/>
        </w:rPr>
        <w:t>энерго</w:t>
      </w:r>
      <w:proofErr w:type="spellEnd"/>
      <w:r w:rsidRPr="00110576">
        <w:rPr>
          <w:rFonts w:ascii="Times New Roman" w:eastAsia="Times New Roman" w:hAnsi="Times New Roman" w:cs="Times New Roman"/>
          <w:sz w:val="24"/>
          <w:szCs w:val="24"/>
          <w:lang w:eastAsia="ru-RU"/>
        </w:rPr>
        <w:t>-, ресурсосберегающих, «зеленых» и ИКТ в производственном процессе путем использования инструментов поддержки в рамках Закона Республики Казахстан «О государственной поддержке индустриально-инновационной деятельности» и совершенствования налогового и земельного законодательства;</w:t>
      </w:r>
      <w:r w:rsidRPr="00110576">
        <w:rPr>
          <w:rFonts w:ascii="Times New Roman" w:eastAsia="Times New Roman" w:hAnsi="Times New Roman" w:cs="Times New Roman"/>
          <w:sz w:val="24"/>
          <w:szCs w:val="24"/>
          <w:lang w:eastAsia="ru-RU"/>
        </w:rPr>
        <w:br/>
        <w:t>      6) развитие и внедрение новых схем продаж через Интернет произведенной продукции промышленными предприятиями для открытия новых рынков сбыта;</w:t>
      </w:r>
      <w:r w:rsidRPr="00110576">
        <w:rPr>
          <w:rFonts w:ascii="Times New Roman" w:eastAsia="Times New Roman" w:hAnsi="Times New Roman" w:cs="Times New Roman"/>
          <w:sz w:val="24"/>
          <w:szCs w:val="24"/>
          <w:lang w:eastAsia="ru-RU"/>
        </w:rPr>
        <w:br/>
        <w:t>      7) развитие промышленными предприятиями своей логистической и складской инфраструктуры для оптимизации процесса учета складских запасов, контроля перемещения грузов с применением технологии радиочастотной идентификации (RFID), геоинформационных систем и ERP систем;</w:t>
      </w:r>
      <w:r w:rsidRPr="00110576">
        <w:rPr>
          <w:rFonts w:ascii="Times New Roman" w:eastAsia="Times New Roman" w:hAnsi="Times New Roman" w:cs="Times New Roman"/>
          <w:sz w:val="24"/>
          <w:szCs w:val="24"/>
          <w:lang w:eastAsia="ru-RU"/>
        </w:rPr>
        <w:br/>
        <w:t xml:space="preserve">      8) использование телеметрических датчиков и геоинформационных систем для мониторинга за состоянием агрегатов и узлов объектов промышленных предприятий. </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50 ____________________</w:t>
      </w:r>
    </w:p>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ИКТ в транспортной системе</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51 ____________________</w:t>
      </w:r>
    </w:p>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Базовым инструментом для решения задачи повышения эффективности и привлекательности транспортной отрасли Казахстана должно стать внедрение интеллектуальной транспортной системы (далее - ИТС) - комплекса взаимосвязанных автоматизированных систем, решающего задачи управления дорожным движением, мониторинга и управления работой всех видов транспорта (индивидуального, общественного, грузового), информирования граждан и предприятий об организации транспортного обслуживания на территории региона, страны. ИТС направлена на решение трех основных задач: безопасность, мобильность, защита окружающей среды.</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164 ____________________       Важным элементом построения ИТС является глобальная навигационная спутниковая система (далее - НСС). Решения на основе данной системы повышают эффективность работы не только наземного транспортного комплекса, но и активно </w:t>
      </w:r>
      <w:r w:rsidRPr="00110576">
        <w:rPr>
          <w:rFonts w:ascii="Times New Roman" w:eastAsia="Times New Roman" w:hAnsi="Times New Roman" w:cs="Times New Roman"/>
          <w:sz w:val="24"/>
          <w:szCs w:val="24"/>
          <w:lang w:eastAsia="ru-RU"/>
        </w:rPr>
        <w:lastRenderedPageBreak/>
        <w:t>применяются в авиации, на флоте, в железнодорожном секторе, служат для синхронизации линий передач и транспортировки, применяются в связи для синхронизации передачи данных и т.д.</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165 ____________________       Формирование и внедрение ИТС повысят эффективность управления перевозками, сократят непроизводственные затраты на транспортировку грузов, пассажиров, ускорят развитие транспортно-коммуникационной структуры, обеспечат благоприятный климат для внедрения сервисов на основе уже существующих навигационных спутниковых систем.</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166 ____________________       Краткий анализ текущей ситуации</w:t>
      </w:r>
      <w:r w:rsidRPr="00110576">
        <w:rPr>
          <w:rFonts w:ascii="Times New Roman" w:eastAsia="Times New Roman" w:hAnsi="Times New Roman" w:cs="Times New Roman"/>
          <w:sz w:val="24"/>
          <w:szCs w:val="24"/>
          <w:lang w:eastAsia="ru-RU"/>
        </w:rPr>
        <w:br/>
        <w:t>      Мировая торговля развивается высокими темпами в течение последних двух десятилетий. Ежегодный товарооборот между Европой и Азией, составляющий на данном этапе около 400 млрд. долларов США, к 2015 году может достичь 1 трлн. долларов США. В этой связи выгодное географическое расположение Казахстана целесообразно использовать для прохождения грузопотоков между Европой и Азией, что содействует увеличению доходов в бюджеты транспортных компаний и госбюджет Казахстана. В 2015 году Министерство транспорта и коммуникаций Республики Казахстан планирует увеличить объем транзита грузов до 25 млн. тонн, а общий доход от транзита составит 1,5 млрд. долларов США.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167 ____________________       Среди основных недостатков транспорта в Казахстане можно отметить неудовлетворительную организацию перевозок, использование на транспорте устаревших технологий и низкий уровень сервиса транспортных услуг. Логистика, обеспечивающая в развитых странах большую часть выгод от рационализации транспортных потоков, их оптимального взаимодействия, в Казахстане находится в начальной стадии развития.</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168 ____________________       </w:t>
      </w:r>
      <w:proofErr w:type="gramStart"/>
      <w:r w:rsidRPr="00110576">
        <w:rPr>
          <w:rFonts w:ascii="Times New Roman" w:eastAsia="Times New Roman" w:hAnsi="Times New Roman" w:cs="Times New Roman"/>
          <w:sz w:val="24"/>
          <w:szCs w:val="24"/>
          <w:lang w:eastAsia="ru-RU"/>
        </w:rPr>
        <w:t>В</w:t>
      </w:r>
      <w:proofErr w:type="gramEnd"/>
      <w:r w:rsidRPr="00110576">
        <w:rPr>
          <w:rFonts w:ascii="Times New Roman" w:eastAsia="Times New Roman" w:hAnsi="Times New Roman" w:cs="Times New Roman"/>
          <w:sz w:val="24"/>
          <w:szCs w:val="24"/>
          <w:lang w:eastAsia="ru-RU"/>
        </w:rPr>
        <w:t xml:space="preserve"> этой ситуации Казахстану необходимо формировать современную транспортную инфраструктуру, обеспечивающую транзит грузов между Востоком и Западом, а также пассажирские перевозки как международные, так и внутренние, отвечающую уровню участвующих в транспортной интеграции развитых государств.</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169 ____________________       Задача: построение развитой транспортной инфраструктуры для обеспечения доступности, безопасности и качества транспортных услуг посредством внедрения ИКТ.</w:t>
      </w:r>
      <w:r w:rsidRPr="00110576">
        <w:rPr>
          <w:rFonts w:ascii="Times New Roman" w:eastAsia="Times New Roman" w:hAnsi="Times New Roman" w:cs="Times New Roman"/>
          <w:sz w:val="24"/>
          <w:szCs w:val="24"/>
          <w:lang w:eastAsia="ru-RU"/>
        </w:rPr>
        <w:br/>
        <w:t xml:space="preserve">      Целевые </w:t>
      </w:r>
      <w:proofErr w:type="gramStart"/>
      <w:r w:rsidRPr="00110576">
        <w:rPr>
          <w:rFonts w:ascii="Times New Roman" w:eastAsia="Times New Roman" w:hAnsi="Times New Roman" w:cs="Times New Roman"/>
          <w:sz w:val="24"/>
          <w:szCs w:val="24"/>
          <w:lang w:eastAsia="ru-RU"/>
        </w:rPr>
        <w:t>индикаторы:</w:t>
      </w:r>
      <w:r w:rsidRPr="00110576">
        <w:rPr>
          <w:rFonts w:ascii="Times New Roman" w:eastAsia="Times New Roman" w:hAnsi="Times New Roman" w:cs="Times New Roman"/>
          <w:sz w:val="24"/>
          <w:szCs w:val="24"/>
          <w:lang w:eastAsia="ru-RU"/>
        </w:rPr>
        <w:br/>
        <w:t>   </w:t>
      </w:r>
      <w:proofErr w:type="gramEnd"/>
      <w:r w:rsidRPr="00110576">
        <w:rPr>
          <w:rFonts w:ascii="Times New Roman" w:eastAsia="Times New Roman" w:hAnsi="Times New Roman" w:cs="Times New Roman"/>
          <w:sz w:val="24"/>
          <w:szCs w:val="24"/>
          <w:lang w:eastAsia="ru-RU"/>
        </w:rPr>
        <w:t>   1) уровень охвата ШПД к Интернет на предприятиях транспортной инфраструктуры в 2017 году - 30 %, в 2020 году - 100 %;</w:t>
      </w:r>
      <w:r w:rsidRPr="00110576">
        <w:rPr>
          <w:rFonts w:ascii="Times New Roman" w:eastAsia="Times New Roman" w:hAnsi="Times New Roman" w:cs="Times New Roman"/>
          <w:sz w:val="24"/>
          <w:szCs w:val="24"/>
          <w:lang w:eastAsia="ru-RU"/>
        </w:rPr>
        <w:br/>
        <w:t>      2) доля автомобильного пассажирского и грузового транспорта, оснащенного НСС, в 2017 году - 30 %, в 2020 году - 70 %;</w:t>
      </w:r>
      <w:r w:rsidRPr="00110576">
        <w:rPr>
          <w:rFonts w:ascii="Times New Roman" w:eastAsia="Times New Roman" w:hAnsi="Times New Roman" w:cs="Times New Roman"/>
          <w:sz w:val="24"/>
          <w:szCs w:val="24"/>
          <w:lang w:eastAsia="ru-RU"/>
        </w:rPr>
        <w:br/>
        <w:t>      3) доля маршрутов (рейсов, направлений), продажа билетов на которые осуществляется в электронном формате, в 2017 году - 40 %, в 2020 году - 100 %.</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338 ____________________       Пути достижения</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287 ____________________       Основными направлениями развития транспорта будут повышение эффективности и интеграция четырех основных составляющих транспортной инфраструктуры: железнодорожной, автомобильной, воздушной и водной.</w:t>
      </w:r>
      <w:r w:rsidRPr="00110576">
        <w:rPr>
          <w:rFonts w:ascii="Times New Roman" w:eastAsia="Times New Roman" w:hAnsi="Times New Roman" w:cs="Times New Roman"/>
          <w:sz w:val="24"/>
          <w:szCs w:val="24"/>
          <w:lang w:eastAsia="ru-RU"/>
        </w:rPr>
        <w:br/>
        <w:t>      Для развития транспортной инфраструктуры предусматривается реализация следующих решений.</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286 ____________________       1. Внедрение НСС, </w:t>
      </w:r>
      <w:proofErr w:type="gramStart"/>
      <w:r w:rsidRPr="00110576">
        <w:rPr>
          <w:rFonts w:ascii="Times New Roman" w:eastAsia="Times New Roman" w:hAnsi="Times New Roman" w:cs="Times New Roman"/>
          <w:sz w:val="24"/>
          <w:szCs w:val="24"/>
          <w:lang w:eastAsia="ru-RU"/>
        </w:rPr>
        <w:t>обеспечивающей:</w:t>
      </w:r>
      <w:r w:rsidRPr="00110576">
        <w:rPr>
          <w:rFonts w:ascii="Times New Roman" w:eastAsia="Times New Roman" w:hAnsi="Times New Roman" w:cs="Times New Roman"/>
          <w:sz w:val="24"/>
          <w:szCs w:val="24"/>
          <w:lang w:eastAsia="ru-RU"/>
        </w:rPr>
        <w:br/>
        <w:t>   </w:t>
      </w:r>
      <w:proofErr w:type="gramEnd"/>
      <w:r w:rsidRPr="00110576">
        <w:rPr>
          <w:rFonts w:ascii="Times New Roman" w:eastAsia="Times New Roman" w:hAnsi="Times New Roman" w:cs="Times New Roman"/>
          <w:sz w:val="24"/>
          <w:szCs w:val="24"/>
          <w:lang w:eastAsia="ru-RU"/>
        </w:rPr>
        <w:t>   1) мониторинг и управление различными видами транспорта;</w:t>
      </w:r>
      <w:r w:rsidRPr="00110576">
        <w:rPr>
          <w:rFonts w:ascii="Times New Roman" w:eastAsia="Times New Roman" w:hAnsi="Times New Roman" w:cs="Times New Roman"/>
          <w:sz w:val="24"/>
          <w:szCs w:val="24"/>
          <w:lang w:eastAsia="ru-RU"/>
        </w:rPr>
        <w:br/>
        <w:t xml:space="preserve">      2) предоставление информации в реальном масштабе времени гражданам и организациям об организации транспортного обслуживания в </w:t>
      </w:r>
      <w:r w:rsidRPr="00110576">
        <w:rPr>
          <w:rFonts w:ascii="Times New Roman" w:eastAsia="Times New Roman" w:hAnsi="Times New Roman" w:cs="Times New Roman"/>
          <w:sz w:val="24"/>
          <w:szCs w:val="24"/>
          <w:lang w:eastAsia="ru-RU"/>
        </w:rPr>
        <w:lastRenderedPageBreak/>
        <w:t>регионе;</w:t>
      </w:r>
      <w:r w:rsidRPr="00110576">
        <w:rPr>
          <w:rFonts w:ascii="Times New Roman" w:eastAsia="Times New Roman" w:hAnsi="Times New Roman" w:cs="Times New Roman"/>
          <w:sz w:val="24"/>
          <w:szCs w:val="24"/>
          <w:lang w:eastAsia="ru-RU"/>
        </w:rPr>
        <w:br/>
        <w:t>      3) оперативное предоставление информации в службы реагирования в случае возникновения криминальных и чрезвычайных ситуаций на транспорте.</w:t>
      </w:r>
      <w:r w:rsidRPr="00110576">
        <w:rPr>
          <w:rFonts w:ascii="Times New Roman" w:eastAsia="Times New Roman" w:hAnsi="Times New Roman" w:cs="Times New Roman"/>
          <w:sz w:val="24"/>
          <w:szCs w:val="24"/>
          <w:lang w:eastAsia="ru-RU"/>
        </w:rPr>
        <w:br/>
        <w:t>      2. Внедрение ИТС, направленной на выполнение следующих задач:</w:t>
      </w:r>
      <w:r w:rsidRPr="00110576">
        <w:rPr>
          <w:rFonts w:ascii="Times New Roman" w:eastAsia="Times New Roman" w:hAnsi="Times New Roman" w:cs="Times New Roman"/>
          <w:sz w:val="24"/>
          <w:szCs w:val="24"/>
          <w:lang w:eastAsia="ru-RU"/>
        </w:rPr>
        <w:br/>
        <w:t>      1) мониторинг параметров транспортных потоков;</w:t>
      </w:r>
      <w:r w:rsidRPr="00110576">
        <w:rPr>
          <w:rFonts w:ascii="Times New Roman" w:eastAsia="Times New Roman" w:hAnsi="Times New Roman" w:cs="Times New Roman"/>
          <w:sz w:val="24"/>
          <w:szCs w:val="24"/>
          <w:lang w:eastAsia="ru-RU"/>
        </w:rPr>
        <w:br/>
        <w:t>      2) управление техническими средствами регулирования и организации дорожного движения;</w:t>
      </w:r>
      <w:r w:rsidRPr="00110576">
        <w:rPr>
          <w:rFonts w:ascii="Times New Roman" w:eastAsia="Times New Roman" w:hAnsi="Times New Roman" w:cs="Times New Roman"/>
          <w:sz w:val="24"/>
          <w:szCs w:val="24"/>
          <w:lang w:eastAsia="ru-RU"/>
        </w:rPr>
        <w:br/>
        <w:t xml:space="preserve">      3) </w:t>
      </w:r>
      <w:proofErr w:type="spellStart"/>
      <w:r w:rsidRPr="00110576">
        <w:rPr>
          <w:rFonts w:ascii="Times New Roman" w:eastAsia="Times New Roman" w:hAnsi="Times New Roman" w:cs="Times New Roman"/>
          <w:sz w:val="24"/>
          <w:szCs w:val="24"/>
          <w:lang w:eastAsia="ru-RU"/>
        </w:rPr>
        <w:t>фотовидеофиксация</w:t>
      </w:r>
      <w:proofErr w:type="spellEnd"/>
      <w:r w:rsidRPr="00110576">
        <w:rPr>
          <w:rFonts w:ascii="Times New Roman" w:eastAsia="Times New Roman" w:hAnsi="Times New Roman" w:cs="Times New Roman"/>
          <w:sz w:val="24"/>
          <w:szCs w:val="24"/>
          <w:lang w:eastAsia="ru-RU"/>
        </w:rPr>
        <w:t xml:space="preserve"> нарушений правил дорожного движения;</w:t>
      </w:r>
      <w:r w:rsidRPr="00110576">
        <w:rPr>
          <w:rFonts w:ascii="Times New Roman" w:eastAsia="Times New Roman" w:hAnsi="Times New Roman" w:cs="Times New Roman"/>
          <w:sz w:val="24"/>
          <w:szCs w:val="24"/>
          <w:lang w:eastAsia="ru-RU"/>
        </w:rPr>
        <w:br/>
        <w:t>      4) управление специальным транспортом (объединяет бортовые системы спецтранспорта (маршрутизация, информирование, поддержка принятия решений и т.п.), обеспечивает спецтранспорт средствами связи, информационными системами для эффективного реагирования на чрезвычайные ситуации, безопасность экипажей в зонах чрезвычайных ситуаций и т.п.);</w:t>
      </w:r>
      <w:r w:rsidRPr="00110576">
        <w:rPr>
          <w:rFonts w:ascii="Times New Roman" w:eastAsia="Times New Roman" w:hAnsi="Times New Roman" w:cs="Times New Roman"/>
          <w:sz w:val="24"/>
          <w:szCs w:val="24"/>
          <w:lang w:eastAsia="ru-RU"/>
        </w:rPr>
        <w:br/>
        <w:t>      5) контроль выбросов (собирает данные о выбросах и управляет этими данными);</w:t>
      </w:r>
      <w:r w:rsidRPr="00110576">
        <w:rPr>
          <w:rFonts w:ascii="Times New Roman" w:eastAsia="Times New Roman" w:hAnsi="Times New Roman" w:cs="Times New Roman"/>
          <w:sz w:val="24"/>
          <w:szCs w:val="24"/>
          <w:lang w:eastAsia="ru-RU"/>
        </w:rPr>
        <w:br/>
        <w:t>      6) логистика и управление транспортом (обеспечивает управление грузовыми перевозками);</w:t>
      </w:r>
      <w:r w:rsidRPr="00110576">
        <w:rPr>
          <w:rFonts w:ascii="Times New Roman" w:eastAsia="Times New Roman" w:hAnsi="Times New Roman" w:cs="Times New Roman"/>
          <w:sz w:val="24"/>
          <w:szCs w:val="24"/>
          <w:lang w:eastAsia="ru-RU"/>
        </w:rPr>
        <w:br/>
        <w:t>      7) обеспечение интеграции с информационными порталами и СМИ (обеспечение участников дорожного движения необходимой маршрутной и прочей информацией, а также предоставление необходимых информационных интерфейсов в Интернет, обеспечение взаимодействия с бортовыми устройствами;</w:t>
      </w:r>
      <w:r w:rsidRPr="00110576">
        <w:rPr>
          <w:rFonts w:ascii="Times New Roman" w:eastAsia="Times New Roman" w:hAnsi="Times New Roman" w:cs="Times New Roman"/>
          <w:sz w:val="24"/>
          <w:szCs w:val="24"/>
          <w:lang w:eastAsia="ru-RU"/>
        </w:rPr>
        <w:br/>
        <w:t>      8) управление парковками (управление платными и бесплатными парковками, выработка тарифов, распределение транспортных средств (далее - ТС) по парковкам и информирование о наличии свободных мест);</w:t>
      </w:r>
      <w:r w:rsidRPr="00110576">
        <w:rPr>
          <w:rFonts w:ascii="Times New Roman" w:eastAsia="Times New Roman" w:hAnsi="Times New Roman" w:cs="Times New Roman"/>
          <w:sz w:val="24"/>
          <w:szCs w:val="24"/>
          <w:lang w:eastAsia="ru-RU"/>
        </w:rPr>
        <w:br/>
        <w:t>      9) маршрутизация транспорта (с учетом текущей и прогнозируемой ситуации);</w:t>
      </w:r>
      <w:r w:rsidRPr="00110576">
        <w:rPr>
          <w:rFonts w:ascii="Times New Roman" w:eastAsia="Times New Roman" w:hAnsi="Times New Roman" w:cs="Times New Roman"/>
          <w:sz w:val="24"/>
          <w:szCs w:val="24"/>
          <w:lang w:eastAsia="ru-RU"/>
        </w:rPr>
        <w:br/>
        <w:t>      10) управление ТС (маршрутизация транзитного транспорта, планирование движения транзитного транспорта (соблюдение установленного уровня сервиса, например, время в пути), объединение бортового оборудования, необходимого для управления транзитным транспортом);</w:t>
      </w:r>
      <w:r w:rsidRPr="00110576">
        <w:rPr>
          <w:rFonts w:ascii="Times New Roman" w:eastAsia="Times New Roman" w:hAnsi="Times New Roman" w:cs="Times New Roman"/>
          <w:sz w:val="24"/>
          <w:szCs w:val="24"/>
          <w:lang w:eastAsia="ru-RU"/>
        </w:rPr>
        <w:br/>
        <w:t>      11) контроль коммерческого транспорта (сопровождение транспортных средств по всему маршруту, включая пересечение границ, оценку веса груза, экологические параметры при перевозке опасных грузов и т.п.);</w:t>
      </w:r>
      <w:r w:rsidRPr="00110576">
        <w:rPr>
          <w:rFonts w:ascii="Times New Roman" w:eastAsia="Times New Roman" w:hAnsi="Times New Roman" w:cs="Times New Roman"/>
          <w:sz w:val="24"/>
          <w:szCs w:val="24"/>
          <w:lang w:eastAsia="ru-RU"/>
        </w:rPr>
        <w:br/>
        <w:t>      12) управление коммерческим транспортом (регистрация дорожно-транспортных происшествий, безопасность груза, аутентификация водителей и т.п., объединение бортовых систем коммерческих ТС);</w:t>
      </w:r>
      <w:r w:rsidRPr="00110576">
        <w:rPr>
          <w:rFonts w:ascii="Times New Roman" w:eastAsia="Times New Roman" w:hAnsi="Times New Roman" w:cs="Times New Roman"/>
          <w:sz w:val="24"/>
          <w:szCs w:val="24"/>
          <w:lang w:eastAsia="ru-RU"/>
        </w:rPr>
        <w:br/>
        <w:t>      13) контроль за соблюдением весовых и габаритных параметров грузовых и пассажирских автотранспортных средств;</w:t>
      </w:r>
      <w:r w:rsidRPr="00110576">
        <w:rPr>
          <w:rFonts w:ascii="Times New Roman" w:eastAsia="Times New Roman" w:hAnsi="Times New Roman" w:cs="Times New Roman"/>
          <w:sz w:val="24"/>
          <w:szCs w:val="24"/>
          <w:lang w:eastAsia="ru-RU"/>
        </w:rPr>
        <w:br/>
        <w:t>      14) оперативное получение сведений в сфере железнодорожного, водного и автомобильного транспорта в единой базе данных.</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285 ____________________       3. Внедрение комплексной информационной системы, учитывающей потребности лиц с ограниченными возможностями и призванной обеспечить информирование пассажиров о времени прибытия пассажирского транспорта на остановку, расписании, маршрутах и видах общественного транспорта, курсирующего на данной линии, возникновении криминальных и чрезвычайных ситуаций.</w:t>
      </w:r>
      <w:r w:rsidRPr="00110576">
        <w:rPr>
          <w:rFonts w:ascii="Times New Roman" w:eastAsia="Times New Roman" w:hAnsi="Times New Roman" w:cs="Times New Roman"/>
          <w:sz w:val="24"/>
          <w:szCs w:val="24"/>
          <w:lang w:eastAsia="ru-RU"/>
        </w:rPr>
        <w:br/>
        <w:t xml:space="preserve">      4. Внедрение системы видеонаблюдения на общественном транспорте и остановках с возможностью вызова диспетчера ситуационного </w:t>
      </w:r>
      <w:r w:rsidRPr="00110576">
        <w:rPr>
          <w:rFonts w:ascii="Times New Roman" w:eastAsia="Times New Roman" w:hAnsi="Times New Roman" w:cs="Times New Roman"/>
          <w:sz w:val="24"/>
          <w:szCs w:val="24"/>
          <w:lang w:eastAsia="ru-RU"/>
        </w:rPr>
        <w:lastRenderedPageBreak/>
        <w:t>центра и служб экстренного реагирования с помощью тревожной кнопки.</w:t>
      </w:r>
      <w:r w:rsidRPr="00110576">
        <w:rPr>
          <w:rFonts w:ascii="Times New Roman" w:eastAsia="Times New Roman" w:hAnsi="Times New Roman" w:cs="Times New Roman"/>
          <w:sz w:val="24"/>
          <w:szCs w:val="24"/>
          <w:lang w:eastAsia="ru-RU"/>
        </w:rPr>
        <w:br/>
        <w:t xml:space="preserve">      5. Внедрение системы оплаты проезда, бронирования билетов с помощью мобильных устройств. </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52 ____________________</w:t>
      </w:r>
    </w:p>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ИКТ в агропромышленном комплексе</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53 ____________________</w:t>
      </w:r>
    </w:p>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Агропромышленный комплекс (далее - АПК) является составной частью экономики Казахстана, где производится жизненно важная для общества продукция и сосредоточен огромный экономический потенциал.</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170 ____________________       Опыт ведущих стран с развитой аграрной сферой свидетельствует, что все они прошли своего рода «технологическую революцию». Классическое экстенсивное земледелие вытесняется точным (прецизионным). Широко используются геоинформационные технологии, многооперационные энергосберегающие сельскохозяйственные агрегаты, селекция высокоурожайных сортов растений и выведение высокопродуктивных пород животных.</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171 ____________________       ИКТ играют важнейшую роль в снабжении производителей сельскохозяйственной продукции такой полезной информацией, как прогнозы погоды и цены на сельскохозяйственную продукцию, а также в просвещении их относительно новых технологий.</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172 ____________________       Для построения эффективного и конкурентоспособного АПК необходимо тратить целевые средства на внедрение не традиционных затратных, а инновационных ресурсосберегающих ИКТ, повышение эффективности хозяйств, снижение себестоимости производимой продукции.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173 ____________________       Краткий анализ текущей ситуации</w:t>
      </w:r>
      <w:r w:rsidRPr="00110576">
        <w:rPr>
          <w:rFonts w:ascii="Times New Roman" w:eastAsia="Times New Roman" w:hAnsi="Times New Roman" w:cs="Times New Roman"/>
          <w:sz w:val="24"/>
          <w:szCs w:val="24"/>
          <w:lang w:eastAsia="ru-RU"/>
        </w:rPr>
        <w:br/>
        <w:t>      Наиболее острыми проблемами сельского хозяйства являются общее техническое и технологическое отставание, слабое внедрение ИКТ в отрасли, в то время как мировой опыт ведения сельскохозяйственных работ уже напрямую связан с ИКТ.</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174 ____________________       В настоящее время в сельском хозяйстве эксплуатируются информационные системы: единая автоматизированная система управления отраслями агропромышленного комплекса «e-</w:t>
      </w:r>
      <w:proofErr w:type="spellStart"/>
      <w:r w:rsidRPr="00110576">
        <w:rPr>
          <w:rFonts w:ascii="Times New Roman" w:eastAsia="Times New Roman" w:hAnsi="Times New Roman" w:cs="Times New Roman"/>
          <w:sz w:val="24"/>
          <w:szCs w:val="24"/>
          <w:lang w:eastAsia="ru-RU"/>
        </w:rPr>
        <w:t>agriculture</w:t>
      </w:r>
      <w:proofErr w:type="spellEnd"/>
      <w:r w:rsidRPr="00110576">
        <w:rPr>
          <w:rFonts w:ascii="Times New Roman" w:eastAsia="Times New Roman" w:hAnsi="Times New Roman" w:cs="Times New Roman"/>
          <w:sz w:val="24"/>
          <w:szCs w:val="24"/>
          <w:lang w:eastAsia="ru-RU"/>
        </w:rPr>
        <w:t>», система электронных торгов в аграрном секторе, система электронных зерновых расписок. В текущем году ведется автоматизация 12 разрешительных услуг и выдачи 4 лицензий.</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175 ____________________       Посредством портала «электронного правительства» оказываются две электронные государственные услуги в сфере сельского хозяйства. В среднем в данной отрасли ежегодно выдается около 700 тыс. разрешительных документов, в 2011 году выдано более 6 млн. документов.</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176 ____________________       Вместе с тем не развита единая система мониторинга и идентификации в сельском хозяйстве. Кроме того, большинство государственных услуг, связанных с пространственной информацией (карты, планы, схемы) не автоматизированы. Пространственная информация создается многократно на одну и ту же территорию с различной точностью, различными способами, </w:t>
      </w:r>
      <w:r w:rsidRPr="00110576">
        <w:rPr>
          <w:rFonts w:ascii="Times New Roman" w:eastAsia="Times New Roman" w:hAnsi="Times New Roman" w:cs="Times New Roman"/>
          <w:sz w:val="24"/>
          <w:szCs w:val="24"/>
          <w:lang w:eastAsia="ru-RU"/>
        </w:rPr>
        <w:lastRenderedPageBreak/>
        <w:t>различной привязкой и системой координат. Пространственный учет ведется различными ведомствами республиканского и местного уровней. Учетные работы проводятся различными органами по одним и тем же видам данных, что негативно сказывается на сроках и качестве оказания государственных услуг.</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177 ____________________       Задача: организация современной, интегрированной и высокоэффективной информационной среды для развития агропромышленного комплекса.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339 ____________________       Целевые </w:t>
      </w:r>
      <w:proofErr w:type="gramStart"/>
      <w:r w:rsidRPr="00110576">
        <w:rPr>
          <w:rFonts w:ascii="Times New Roman" w:eastAsia="Times New Roman" w:hAnsi="Times New Roman" w:cs="Times New Roman"/>
          <w:sz w:val="24"/>
          <w:szCs w:val="24"/>
          <w:lang w:eastAsia="ru-RU"/>
        </w:rPr>
        <w:t>индикаторы:</w:t>
      </w:r>
      <w:r w:rsidRPr="00110576">
        <w:rPr>
          <w:rFonts w:ascii="Times New Roman" w:eastAsia="Times New Roman" w:hAnsi="Times New Roman" w:cs="Times New Roman"/>
          <w:sz w:val="24"/>
          <w:szCs w:val="24"/>
          <w:lang w:eastAsia="ru-RU"/>
        </w:rPr>
        <w:br/>
        <w:t>   </w:t>
      </w:r>
      <w:proofErr w:type="gramEnd"/>
      <w:r w:rsidRPr="00110576">
        <w:rPr>
          <w:rFonts w:ascii="Times New Roman" w:eastAsia="Times New Roman" w:hAnsi="Times New Roman" w:cs="Times New Roman"/>
          <w:sz w:val="24"/>
          <w:szCs w:val="24"/>
          <w:lang w:eastAsia="ru-RU"/>
        </w:rPr>
        <w:t>   1) доля предприятий АПК, имеющих доступ к сети Интернет, в 2017 году - 80 %, в 2020 году - 100 %;</w:t>
      </w:r>
      <w:r w:rsidRPr="00110576">
        <w:rPr>
          <w:rFonts w:ascii="Times New Roman" w:eastAsia="Times New Roman" w:hAnsi="Times New Roman" w:cs="Times New Roman"/>
          <w:sz w:val="24"/>
          <w:szCs w:val="24"/>
          <w:lang w:eastAsia="ru-RU"/>
        </w:rPr>
        <w:br/>
        <w:t>      2) уровень компьютерной грамотности работников АПК в 2017 году - 70 %, в 2020 году - 100 %.</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340 ____________________       Пути достижения</w:t>
      </w:r>
      <w:r w:rsidRPr="00110576">
        <w:rPr>
          <w:rFonts w:ascii="Times New Roman" w:eastAsia="Times New Roman" w:hAnsi="Times New Roman" w:cs="Times New Roman"/>
          <w:sz w:val="24"/>
          <w:szCs w:val="24"/>
          <w:lang w:eastAsia="ru-RU"/>
        </w:rPr>
        <w:br/>
        <w:t>      В целях организации современной, интегрированной и высокоэффективной информационной среды для развития агропромышленного комплекса будут реализованы следующие мероприятия:</w:t>
      </w:r>
      <w:r w:rsidRPr="00110576">
        <w:rPr>
          <w:rFonts w:ascii="Times New Roman" w:eastAsia="Times New Roman" w:hAnsi="Times New Roman" w:cs="Times New Roman"/>
          <w:sz w:val="24"/>
          <w:szCs w:val="24"/>
          <w:lang w:eastAsia="ru-RU"/>
        </w:rPr>
        <w:br/>
        <w:t>      1) для мониторинга и развития прецизионного (точного) земледелия будут выработаны предложения по решению вопроса унификации используемой различными государственными органами информации о земельном фонде;</w:t>
      </w:r>
      <w:r w:rsidRPr="00110576">
        <w:rPr>
          <w:rFonts w:ascii="Times New Roman" w:eastAsia="Times New Roman" w:hAnsi="Times New Roman" w:cs="Times New Roman"/>
          <w:sz w:val="24"/>
          <w:szCs w:val="24"/>
          <w:lang w:eastAsia="ru-RU"/>
        </w:rPr>
        <w:br/>
        <w:t>      2) рассмотрение предложений по автоматизации бизнес-процессов в сфере сельского хозяйства.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284 ____________________       В сфере АПК будет продолжена реализация проекта по созданию единого информационного пространства электронно-информационных ресурсов, систем и </w:t>
      </w:r>
      <w:proofErr w:type="spellStart"/>
      <w:r w:rsidRPr="00110576">
        <w:rPr>
          <w:rFonts w:ascii="Times New Roman" w:eastAsia="Times New Roman" w:hAnsi="Times New Roman" w:cs="Times New Roman"/>
          <w:sz w:val="24"/>
          <w:szCs w:val="24"/>
          <w:lang w:eastAsia="ru-RU"/>
        </w:rPr>
        <w:t>инфотелекоммуникационных</w:t>
      </w:r>
      <w:proofErr w:type="spellEnd"/>
      <w:r w:rsidRPr="00110576">
        <w:rPr>
          <w:rFonts w:ascii="Times New Roman" w:eastAsia="Times New Roman" w:hAnsi="Times New Roman" w:cs="Times New Roman"/>
          <w:sz w:val="24"/>
          <w:szCs w:val="24"/>
          <w:lang w:eastAsia="ru-RU"/>
        </w:rPr>
        <w:t xml:space="preserve"> сетей (АПК-платформа), обеспечивающего устойчивое развитие отраслей АПК и сельских территорий, рост их конкурентоспособности и обеспечение продовольственной безопасности страны, а также:</w:t>
      </w:r>
      <w:r w:rsidRPr="00110576">
        <w:rPr>
          <w:rFonts w:ascii="Times New Roman" w:eastAsia="Times New Roman" w:hAnsi="Times New Roman" w:cs="Times New Roman"/>
          <w:sz w:val="24"/>
          <w:szCs w:val="24"/>
          <w:lang w:eastAsia="ru-RU"/>
        </w:rPr>
        <w:br/>
        <w:t>      1) объединение информационных ресурсов всех целевых групп пользователей Министерства сельского хозяйства Республики Казахстан и его территориальных комитетов как единой коллективной системы получения и использования информации — 100 % охват;</w:t>
      </w:r>
      <w:r w:rsidRPr="00110576">
        <w:rPr>
          <w:rFonts w:ascii="Times New Roman" w:eastAsia="Times New Roman" w:hAnsi="Times New Roman" w:cs="Times New Roman"/>
          <w:sz w:val="24"/>
          <w:szCs w:val="24"/>
          <w:lang w:eastAsia="ru-RU"/>
        </w:rPr>
        <w:br/>
        <w:t>      2) создание автоматизированной системы класса супер-офис, где будут сконцентрированы все интеллектуальные системы корпоративного ввода - 100 % интеграция систем;</w:t>
      </w:r>
      <w:r w:rsidRPr="00110576">
        <w:rPr>
          <w:rFonts w:ascii="Times New Roman" w:eastAsia="Times New Roman" w:hAnsi="Times New Roman" w:cs="Times New Roman"/>
          <w:sz w:val="24"/>
          <w:szCs w:val="24"/>
          <w:lang w:eastAsia="ru-RU"/>
        </w:rPr>
        <w:br/>
        <w:t>      3) обеспечение эффективного управления всеми данными и гарантия продолжения операций в случае стихийных бедствий или других сбоев (переезд, ремонт и т.д.);</w:t>
      </w:r>
      <w:r w:rsidRPr="00110576">
        <w:rPr>
          <w:rFonts w:ascii="Times New Roman" w:eastAsia="Times New Roman" w:hAnsi="Times New Roman" w:cs="Times New Roman"/>
          <w:sz w:val="24"/>
          <w:szCs w:val="24"/>
          <w:lang w:eastAsia="ru-RU"/>
        </w:rPr>
        <w:br/>
        <w:t>      4) покрытие 99,9 % единой кабельной системой передачи всех типов информационных данных.</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54 ____________________</w:t>
      </w:r>
    </w:p>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Интеллектуальные системы для энергосбережения</w:t>
      </w:r>
      <w:r w:rsidRPr="00110576">
        <w:rPr>
          <w:rFonts w:ascii="Times New Roman" w:eastAsia="Times New Roman" w:hAnsi="Times New Roman" w:cs="Times New Roman"/>
          <w:sz w:val="24"/>
          <w:szCs w:val="24"/>
          <w:lang w:eastAsia="ru-RU"/>
        </w:rPr>
        <w:br/>
        <w:t>и жилищно-коммунального хозяйства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55 ____________________</w:t>
      </w:r>
    </w:p>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lastRenderedPageBreak/>
        <w:t>      В настоящее время на первый план выходят проблемы снижения энергопотребления и повышения энергетической эффективности всех сфер жизнедеятельности. Учитывая высокий уровень современных ИКТ и зарубежный опыт, следует отметить огромную эффективность их использования в функционировании жилищно-коммунальных систем жизнеобеспечения населения и энергоснабжении.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178 ____________________       Главным направлением в создании современной эффективной жилищно-коммунальной системы и системы энергоснабжения должно стать создание интеллектуальных систем измерения и передачи данных потребления коммунальных ресурсов.</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179 ____________________       Краткое описание текущей ситуации</w:t>
      </w:r>
      <w:r w:rsidRPr="00110576">
        <w:rPr>
          <w:rFonts w:ascii="Times New Roman" w:eastAsia="Times New Roman" w:hAnsi="Times New Roman" w:cs="Times New Roman"/>
          <w:sz w:val="24"/>
          <w:szCs w:val="24"/>
          <w:lang w:eastAsia="ru-RU"/>
        </w:rPr>
        <w:br/>
        <w:t>      В настоящее время в рамках программы модернизации жилищно-коммунального хозяйства (далее - ЖКХ) большое внимание уделяется модернизации капитального фонда, однако незаслуженно обходится стороной вопрос использования ИКТ в отрасли.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180 ____________________       На объектах ЖКХ уровень диспетчеризации объектов достаточно низкий, отсутствуют эффективный контроль и управление инженерными системами, имеется также проблема оперативного реагирования при возникновении различных внештатных ситуаций.</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181 ____________________       Существующая система сбора, обработки и хранения коммунальных платежей является непрозрачной, что вызывает недоверие к поставщикам услуг, а самое главное, отсутствует мотивация к </w:t>
      </w:r>
      <w:proofErr w:type="spellStart"/>
      <w:r w:rsidRPr="00110576">
        <w:rPr>
          <w:rFonts w:ascii="Times New Roman" w:eastAsia="Times New Roman" w:hAnsi="Times New Roman" w:cs="Times New Roman"/>
          <w:sz w:val="24"/>
          <w:szCs w:val="24"/>
          <w:lang w:eastAsia="ru-RU"/>
        </w:rPr>
        <w:t>энерго</w:t>
      </w:r>
      <w:proofErr w:type="spellEnd"/>
      <w:r w:rsidRPr="00110576">
        <w:rPr>
          <w:rFonts w:ascii="Times New Roman" w:eastAsia="Times New Roman" w:hAnsi="Times New Roman" w:cs="Times New Roman"/>
          <w:sz w:val="24"/>
          <w:szCs w:val="24"/>
          <w:lang w:eastAsia="ru-RU"/>
        </w:rPr>
        <w:t>- и ресурсосбережению.</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182 ____________________       Промышленный и жилой сектор нашей страны на сегодняшний день по энергоемкости в 5 раз больше аналогичного показателя стран Европейского Союза. Значительная доля государственных учреждений (школы, больницы и т.п.), а также жилые здания оснащены неэффективными энергосистемами и требуют обновления.</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183 ____________________       Задача: повышение качества оказания услуг в сфере ЖКХ и эффективности энергосбережения за счет внедрения РОСТ.</w:t>
      </w:r>
      <w:r w:rsidRPr="00110576">
        <w:rPr>
          <w:rFonts w:ascii="Times New Roman" w:eastAsia="Times New Roman" w:hAnsi="Times New Roman" w:cs="Times New Roman"/>
          <w:sz w:val="24"/>
          <w:szCs w:val="24"/>
          <w:lang w:eastAsia="ru-RU"/>
        </w:rPr>
        <w:br/>
        <w:t>      Целевой индикатор:</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184 ____________________       1) доля субъектов естественных монополий, внедривших</w:t>
      </w:r>
      <w:r w:rsidRPr="00110576">
        <w:rPr>
          <w:rFonts w:ascii="Times New Roman" w:eastAsia="Times New Roman" w:hAnsi="Times New Roman" w:cs="Times New Roman"/>
          <w:sz w:val="24"/>
          <w:szCs w:val="24"/>
          <w:lang w:eastAsia="ru-RU"/>
        </w:rPr>
        <w:br/>
        <w:t>автоматизированную систему управления технологическими процессами: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185 ____________________       в сфере водоснабжения и водоотведения в 2017 году — 30 %, в 2020 году — 80 %;</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186 ____________________       в сфере теплоснабжения в 2017 году - 20 %, в 2020 году - 80 %; в сфере газоснабжения в 2017 году - 30 %, в 2020 году - 50 %;</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187 ____________________       2) доля субъектов естественных монополий в сфере электроснабжения, внедривших автоматизированную систему управления коммерческого учета электрической энергии, в 2017 году - 30 %, в 2020 году - 90 %;</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188 ____________________       3) уровень компьютерной грамотности работников сферы ЖКХ в 2017 году - 70 %, в 2020 году - 100 %.</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190 ____________________       Пути достижения</w:t>
      </w:r>
      <w:r w:rsidRPr="00110576">
        <w:rPr>
          <w:rFonts w:ascii="Times New Roman" w:eastAsia="Times New Roman" w:hAnsi="Times New Roman" w:cs="Times New Roman"/>
          <w:sz w:val="24"/>
          <w:szCs w:val="24"/>
          <w:lang w:eastAsia="ru-RU"/>
        </w:rPr>
        <w:br/>
        <w:t xml:space="preserve">      Для достижения цели по повышению качества оказания услуг в области ЖКХ и </w:t>
      </w:r>
      <w:proofErr w:type="spellStart"/>
      <w:r w:rsidRPr="00110576">
        <w:rPr>
          <w:rFonts w:ascii="Times New Roman" w:eastAsia="Times New Roman" w:hAnsi="Times New Roman" w:cs="Times New Roman"/>
          <w:sz w:val="24"/>
          <w:szCs w:val="24"/>
          <w:lang w:eastAsia="ru-RU"/>
        </w:rPr>
        <w:t>энергоэффективности</w:t>
      </w:r>
      <w:proofErr w:type="spellEnd"/>
      <w:r w:rsidRPr="00110576">
        <w:rPr>
          <w:rFonts w:ascii="Times New Roman" w:eastAsia="Times New Roman" w:hAnsi="Times New Roman" w:cs="Times New Roman"/>
          <w:sz w:val="24"/>
          <w:szCs w:val="24"/>
          <w:lang w:eastAsia="ru-RU"/>
        </w:rPr>
        <w:t xml:space="preserve"> за счет ИКТ будут реализованы следующие </w:t>
      </w:r>
      <w:proofErr w:type="gramStart"/>
      <w:r w:rsidRPr="00110576">
        <w:rPr>
          <w:rFonts w:ascii="Times New Roman" w:eastAsia="Times New Roman" w:hAnsi="Times New Roman" w:cs="Times New Roman"/>
          <w:sz w:val="24"/>
          <w:szCs w:val="24"/>
          <w:lang w:eastAsia="ru-RU"/>
        </w:rPr>
        <w:t>меры:</w:t>
      </w:r>
      <w:r w:rsidRPr="00110576">
        <w:rPr>
          <w:rFonts w:ascii="Times New Roman" w:eastAsia="Times New Roman" w:hAnsi="Times New Roman" w:cs="Times New Roman"/>
          <w:sz w:val="24"/>
          <w:szCs w:val="24"/>
          <w:lang w:eastAsia="ru-RU"/>
        </w:rPr>
        <w:br/>
      </w:r>
      <w:r w:rsidRPr="00110576">
        <w:rPr>
          <w:rFonts w:ascii="Times New Roman" w:eastAsia="Times New Roman" w:hAnsi="Times New Roman" w:cs="Times New Roman"/>
          <w:sz w:val="24"/>
          <w:szCs w:val="24"/>
          <w:lang w:eastAsia="ru-RU"/>
        </w:rPr>
        <w:lastRenderedPageBreak/>
        <w:t>   </w:t>
      </w:r>
      <w:proofErr w:type="gramEnd"/>
      <w:r w:rsidRPr="00110576">
        <w:rPr>
          <w:rFonts w:ascii="Times New Roman" w:eastAsia="Times New Roman" w:hAnsi="Times New Roman" w:cs="Times New Roman"/>
          <w:sz w:val="24"/>
          <w:szCs w:val="24"/>
          <w:lang w:eastAsia="ru-RU"/>
        </w:rPr>
        <w:t>   Внедрение автоматизированных систем управления технологическими процессами на системах водоснабжения, водоотведения, газоснабжения, теплоснабжения и энергоснабжения для решения задач:</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189 ____________________       1) повышения надежности систем водоотведения, водо-, тепло-, газо-, электроснабжения;</w:t>
      </w:r>
      <w:r w:rsidRPr="00110576">
        <w:rPr>
          <w:rFonts w:ascii="Times New Roman" w:eastAsia="Times New Roman" w:hAnsi="Times New Roman" w:cs="Times New Roman"/>
          <w:sz w:val="24"/>
          <w:szCs w:val="24"/>
          <w:lang w:eastAsia="ru-RU"/>
        </w:rPr>
        <w:br/>
        <w:t>      2) увеличения срока службы оборудования;</w:t>
      </w:r>
      <w:r w:rsidRPr="00110576">
        <w:rPr>
          <w:rFonts w:ascii="Times New Roman" w:eastAsia="Times New Roman" w:hAnsi="Times New Roman" w:cs="Times New Roman"/>
          <w:sz w:val="24"/>
          <w:szCs w:val="24"/>
          <w:lang w:eastAsia="ru-RU"/>
        </w:rPr>
        <w:br/>
        <w:t>      3) уменьшения затрат на техническое обслуживание;</w:t>
      </w:r>
      <w:r w:rsidRPr="00110576">
        <w:rPr>
          <w:rFonts w:ascii="Times New Roman" w:eastAsia="Times New Roman" w:hAnsi="Times New Roman" w:cs="Times New Roman"/>
          <w:sz w:val="24"/>
          <w:szCs w:val="24"/>
          <w:lang w:eastAsia="ru-RU"/>
        </w:rPr>
        <w:br/>
        <w:t>      4) снижения энергопотребления;</w:t>
      </w:r>
      <w:r w:rsidRPr="00110576">
        <w:rPr>
          <w:rFonts w:ascii="Times New Roman" w:eastAsia="Times New Roman" w:hAnsi="Times New Roman" w:cs="Times New Roman"/>
          <w:sz w:val="24"/>
          <w:szCs w:val="24"/>
          <w:lang w:eastAsia="ru-RU"/>
        </w:rPr>
        <w:br/>
        <w:t>      5) контроля потребителями в режиме реального времени потребления коммунальных ресурсов и расходов на их оплату;</w:t>
      </w:r>
      <w:r w:rsidRPr="00110576">
        <w:rPr>
          <w:rFonts w:ascii="Times New Roman" w:eastAsia="Times New Roman" w:hAnsi="Times New Roman" w:cs="Times New Roman"/>
          <w:sz w:val="24"/>
          <w:szCs w:val="24"/>
          <w:lang w:eastAsia="ru-RU"/>
        </w:rPr>
        <w:br/>
        <w:t>      6) исключения несанкционированного подключения к сетям водоснабжения, водоотведения и теплоснабжения;</w:t>
      </w:r>
      <w:r w:rsidRPr="00110576">
        <w:rPr>
          <w:rFonts w:ascii="Times New Roman" w:eastAsia="Times New Roman" w:hAnsi="Times New Roman" w:cs="Times New Roman"/>
          <w:sz w:val="24"/>
          <w:szCs w:val="24"/>
          <w:lang w:eastAsia="ru-RU"/>
        </w:rPr>
        <w:br/>
        <w:t>      7) мониторинга состояния инженерных сетей и выявления мест утечки в режиме реального времени.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191 ____________________       Будут разработаны (актуализированы) нормативно-технические документы, предусматривающие обязательное применение современных </w:t>
      </w:r>
      <w:proofErr w:type="spellStart"/>
      <w:r w:rsidRPr="00110576">
        <w:rPr>
          <w:rFonts w:ascii="Times New Roman" w:eastAsia="Times New Roman" w:hAnsi="Times New Roman" w:cs="Times New Roman"/>
          <w:sz w:val="24"/>
          <w:szCs w:val="24"/>
          <w:lang w:eastAsia="ru-RU"/>
        </w:rPr>
        <w:t>энерго</w:t>
      </w:r>
      <w:proofErr w:type="spellEnd"/>
      <w:r w:rsidRPr="00110576">
        <w:rPr>
          <w:rFonts w:ascii="Times New Roman" w:eastAsia="Times New Roman" w:hAnsi="Times New Roman" w:cs="Times New Roman"/>
          <w:sz w:val="24"/>
          <w:szCs w:val="24"/>
          <w:lang w:eastAsia="ru-RU"/>
        </w:rPr>
        <w:t>- и ресурсосберегающих решений при строительстве зданий, сооружений, прокладке инженерных сетей.</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192 ____________________       Будут реализованы меры стимулирования промышленных предприятий по внедрению современных энергосберегающих технологий в производственном процессе.</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193 ____________________       Во всех городах республики будет внедрена автоматизированная система управления наружным освещением.</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56 ____________________</w:t>
      </w:r>
    </w:p>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ИКТ в экологии и гидрометеорологии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57 ____________________</w:t>
      </w:r>
    </w:p>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Развитие промышленности, сопровождаемое нерациональным использованием природных ресурсов и загрязнением окружающей среды, требует применения более прогрессивных механизмов по снижению антропогенного воздействия на окружающую среду. Одним из таких механизмов в настоящее время является внедрение информационных технологий, таких, как электронная охрана окружающей среды.</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194 ____________________       Практически все отрасли экономики испытывают воздействие опасных гидрометеорологических явлений и неблагоприятных условий погоды прямо или косвенно. При этом степень влияния гидрометеорологических условий различается в зависимости от характера производственной деятельности и технологических процессов в конкретной отрасли, а также используемых средств и мер.</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195 ____________________       ИКТ могут использоваться в сфере экологии и гидрометеорологии по трем направлениям: сокращение энергопотребления и вредных выбросов в самом секторе ИКТ путем совершенствования технологий производства ИКТ оборудования, обеспечение контроля за выбросами и </w:t>
      </w:r>
      <w:proofErr w:type="spellStart"/>
      <w:r w:rsidRPr="00110576">
        <w:rPr>
          <w:rFonts w:ascii="Times New Roman" w:eastAsia="Times New Roman" w:hAnsi="Times New Roman" w:cs="Times New Roman"/>
          <w:sz w:val="24"/>
          <w:szCs w:val="24"/>
          <w:lang w:eastAsia="ru-RU"/>
        </w:rPr>
        <w:t>энергоэффективностью</w:t>
      </w:r>
      <w:proofErr w:type="spellEnd"/>
      <w:r w:rsidRPr="00110576">
        <w:rPr>
          <w:rFonts w:ascii="Times New Roman" w:eastAsia="Times New Roman" w:hAnsi="Times New Roman" w:cs="Times New Roman"/>
          <w:sz w:val="24"/>
          <w:szCs w:val="24"/>
          <w:lang w:eastAsia="ru-RU"/>
        </w:rPr>
        <w:t xml:space="preserve"> в других секторах экономики путем внедрения программно-технических </w:t>
      </w:r>
      <w:r w:rsidRPr="00110576">
        <w:rPr>
          <w:rFonts w:ascii="Times New Roman" w:eastAsia="Times New Roman" w:hAnsi="Times New Roman" w:cs="Times New Roman"/>
          <w:sz w:val="24"/>
          <w:szCs w:val="24"/>
          <w:lang w:eastAsia="ru-RU"/>
        </w:rPr>
        <w:lastRenderedPageBreak/>
        <w:t>комплексов оперативного управления производственными процессами и встроенными компьютерными системами и применение ИКТ-систем мониторинга окружающей среды.</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196 ____________________       Краткий анализ текущей ситуации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197 ____________________       В настоящее время в атмосферу над Казахстаном выделяется огромное количество высокотоксичных газообразных и твердых веществ. Если сопоставить количество выбросов от различных стационарных источников, то примерно 50 % выбрасывается </w:t>
      </w:r>
      <w:proofErr w:type="spellStart"/>
      <w:r w:rsidRPr="00110576">
        <w:rPr>
          <w:rFonts w:ascii="Times New Roman" w:eastAsia="Times New Roman" w:hAnsi="Times New Roman" w:cs="Times New Roman"/>
          <w:sz w:val="24"/>
          <w:szCs w:val="24"/>
          <w:lang w:eastAsia="ru-RU"/>
        </w:rPr>
        <w:t>теплоэнергоисточниками</w:t>
      </w:r>
      <w:proofErr w:type="spellEnd"/>
      <w:r w:rsidRPr="00110576">
        <w:rPr>
          <w:rFonts w:ascii="Times New Roman" w:eastAsia="Times New Roman" w:hAnsi="Times New Roman" w:cs="Times New Roman"/>
          <w:sz w:val="24"/>
          <w:szCs w:val="24"/>
          <w:lang w:eastAsia="ru-RU"/>
        </w:rPr>
        <w:t>, а 33 % - предприятиями горной и цветной металлургии, значительным составляющим загрязнения воздушного бассейна и других компонентов окружающей среды является автотранспорт. Его выбросы, особенно в городах, составляют от 25 до 50 %.</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198 ____________________       Вода также является объектом интенсивного загрязнения. Основными загрязнителями воды являются промышленность и сельское хозяйство. Под антропогенным воздействием существенно изменился гидрохимический, гидрологический и санитарный режим почти всех рек и водоемов страны.</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199 ____________________       На основании расчетов, проведенных для каждой из климатических зон (лесостепная, степная, полупустынная, пустынная, а также предгорные и горные районы), был определен показатель метеорологической уязвимости территории Республики Казахстан как «относительно высокий».</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200 ____________________       Отсутствие единой государственной информационной системы мониторинга окружающей среды и природных ресурсов не позволяет осуществлять систематический обмен экологической информацией между Министерством охраны окружающей среды Республики Казахстан и другими заинтересованными государственными органами.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201 ____________________       Задача: обеспечение гидрометеорологической и экологической безопасности Республики Казахстан, а также стабилизация и улучшение качества окружающей среды за счет внедрения новейших ИКТ.</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202 ____________________       Целевые индикаторы:</w:t>
      </w:r>
      <w:r w:rsidRPr="00110576">
        <w:rPr>
          <w:rFonts w:ascii="Times New Roman" w:eastAsia="Times New Roman" w:hAnsi="Times New Roman" w:cs="Times New Roman"/>
          <w:sz w:val="24"/>
          <w:szCs w:val="24"/>
          <w:lang w:eastAsia="ru-RU"/>
        </w:rPr>
        <w:br/>
        <w:t>      1) охват территории республики единой государственной системой мониторинга в 2017 году - 50 %, в 2020 году - 70 %;</w:t>
      </w:r>
      <w:r w:rsidRPr="00110576">
        <w:rPr>
          <w:rFonts w:ascii="Times New Roman" w:eastAsia="Times New Roman" w:hAnsi="Times New Roman" w:cs="Times New Roman"/>
          <w:sz w:val="24"/>
          <w:szCs w:val="24"/>
          <w:lang w:eastAsia="ru-RU"/>
        </w:rPr>
        <w:br/>
        <w:t>      2) доля промышленных предприятий I категории с установлением дистанционной передачи данных о производственном экологическом мониторинге в режиме реального времени (он-</w:t>
      </w:r>
      <w:proofErr w:type="spellStart"/>
      <w:r w:rsidRPr="00110576">
        <w:rPr>
          <w:rFonts w:ascii="Times New Roman" w:eastAsia="Times New Roman" w:hAnsi="Times New Roman" w:cs="Times New Roman"/>
          <w:sz w:val="24"/>
          <w:szCs w:val="24"/>
          <w:lang w:eastAsia="ru-RU"/>
        </w:rPr>
        <w:t>лайн</w:t>
      </w:r>
      <w:proofErr w:type="spellEnd"/>
      <w:r w:rsidRPr="00110576">
        <w:rPr>
          <w:rFonts w:ascii="Times New Roman" w:eastAsia="Times New Roman" w:hAnsi="Times New Roman" w:cs="Times New Roman"/>
          <w:sz w:val="24"/>
          <w:szCs w:val="24"/>
          <w:lang w:eastAsia="ru-RU"/>
        </w:rPr>
        <w:t>) в 2017 году - 50 %, в 2020 году - 70 %;</w:t>
      </w:r>
      <w:r w:rsidRPr="00110576">
        <w:rPr>
          <w:rFonts w:ascii="Times New Roman" w:eastAsia="Times New Roman" w:hAnsi="Times New Roman" w:cs="Times New Roman"/>
          <w:sz w:val="24"/>
          <w:szCs w:val="24"/>
          <w:lang w:eastAsia="ru-RU"/>
        </w:rPr>
        <w:br/>
        <w:t>      3) сокращение вредных выбросов в атмосферу в 2017 году - 3 %, в 2020 году - 5 % относительно 2013 года;</w:t>
      </w:r>
      <w:r w:rsidRPr="00110576">
        <w:rPr>
          <w:rFonts w:ascii="Times New Roman" w:eastAsia="Times New Roman" w:hAnsi="Times New Roman" w:cs="Times New Roman"/>
          <w:sz w:val="24"/>
          <w:szCs w:val="24"/>
          <w:lang w:eastAsia="ru-RU"/>
        </w:rPr>
        <w:br/>
        <w:t>      4) степень наполнения государственных кадастров захоронений вредных веществ, радиоактивных отходов и сброса сточных вод в недра и отходов производства и потребления в 2017 году - 50 %, в 2020 году - 70 %;</w:t>
      </w:r>
      <w:r w:rsidRPr="00110576">
        <w:rPr>
          <w:rFonts w:ascii="Times New Roman" w:eastAsia="Times New Roman" w:hAnsi="Times New Roman" w:cs="Times New Roman"/>
          <w:sz w:val="24"/>
          <w:szCs w:val="24"/>
          <w:lang w:eastAsia="ru-RU"/>
        </w:rPr>
        <w:br/>
        <w:t xml:space="preserve">      5) повышение </w:t>
      </w:r>
      <w:proofErr w:type="spellStart"/>
      <w:r w:rsidRPr="00110576">
        <w:rPr>
          <w:rFonts w:ascii="Times New Roman" w:eastAsia="Times New Roman" w:hAnsi="Times New Roman" w:cs="Times New Roman"/>
          <w:sz w:val="24"/>
          <w:szCs w:val="24"/>
          <w:lang w:eastAsia="ru-RU"/>
        </w:rPr>
        <w:t>оправдываемости</w:t>
      </w:r>
      <w:proofErr w:type="spellEnd"/>
      <w:r w:rsidRPr="00110576">
        <w:rPr>
          <w:rFonts w:ascii="Times New Roman" w:eastAsia="Times New Roman" w:hAnsi="Times New Roman" w:cs="Times New Roman"/>
          <w:sz w:val="24"/>
          <w:szCs w:val="24"/>
          <w:lang w:eastAsia="ru-RU"/>
        </w:rPr>
        <w:t xml:space="preserve"> прогнозов:</w:t>
      </w:r>
      <w:r w:rsidRPr="00110576">
        <w:rPr>
          <w:rFonts w:ascii="Times New Roman" w:eastAsia="Times New Roman" w:hAnsi="Times New Roman" w:cs="Times New Roman"/>
          <w:sz w:val="24"/>
          <w:szCs w:val="24"/>
          <w:lang w:eastAsia="ru-RU"/>
        </w:rPr>
        <w:br/>
        <w:t>      агрометеорологических прогнозов в 2017 году - 83 %, в 2020 году - 85 %;</w:t>
      </w:r>
      <w:r w:rsidRPr="00110576">
        <w:rPr>
          <w:rFonts w:ascii="Times New Roman" w:eastAsia="Times New Roman" w:hAnsi="Times New Roman" w:cs="Times New Roman"/>
          <w:sz w:val="24"/>
          <w:szCs w:val="24"/>
          <w:lang w:eastAsia="ru-RU"/>
        </w:rPr>
        <w:br/>
        <w:t>      долгосрочных гидрологических прогнозов в 2017 году - 83 %, в 2020 году - 85 %;</w:t>
      </w:r>
      <w:r w:rsidRPr="00110576">
        <w:rPr>
          <w:rFonts w:ascii="Times New Roman" w:eastAsia="Times New Roman" w:hAnsi="Times New Roman" w:cs="Times New Roman"/>
          <w:sz w:val="24"/>
          <w:szCs w:val="24"/>
          <w:lang w:eastAsia="ru-RU"/>
        </w:rPr>
        <w:br/>
        <w:t>      долгосрочных метеорологических прогнозов в 2017 году - 91 %, в 2020 году - 94 %;</w:t>
      </w:r>
      <w:r w:rsidRPr="00110576">
        <w:rPr>
          <w:rFonts w:ascii="Times New Roman" w:eastAsia="Times New Roman" w:hAnsi="Times New Roman" w:cs="Times New Roman"/>
          <w:sz w:val="24"/>
          <w:szCs w:val="24"/>
          <w:lang w:eastAsia="ru-RU"/>
        </w:rPr>
        <w:br/>
        <w:t>      6) уровень компьютерной грамотности работников сферы экологии и гидрометеорологии в 2017 году - 70 %, в 2020 году - 100 %.</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341 ____________________       Пути достижения</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lastRenderedPageBreak/>
        <w:t xml:space="preserve">__ 203 ____________________       </w:t>
      </w:r>
      <w:proofErr w:type="gramStart"/>
      <w:r w:rsidRPr="00110576">
        <w:rPr>
          <w:rFonts w:ascii="Times New Roman" w:eastAsia="Times New Roman" w:hAnsi="Times New Roman" w:cs="Times New Roman"/>
          <w:sz w:val="24"/>
          <w:szCs w:val="24"/>
          <w:lang w:eastAsia="ru-RU"/>
        </w:rPr>
        <w:t>В</w:t>
      </w:r>
      <w:proofErr w:type="gramEnd"/>
      <w:r w:rsidRPr="00110576">
        <w:rPr>
          <w:rFonts w:ascii="Times New Roman" w:eastAsia="Times New Roman" w:hAnsi="Times New Roman" w:cs="Times New Roman"/>
          <w:sz w:val="24"/>
          <w:szCs w:val="24"/>
          <w:lang w:eastAsia="ru-RU"/>
        </w:rPr>
        <w:t xml:space="preserve"> целях обеспечения гидрометеорологической и экологической безопасности Республики Казахстан, а также стабилизации и улучшения качества окружающей среды за счет внедрения новейших ИКТ будут реализованы следующие мероприятия.</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204 ____________________       Для принятия эффективных управленческих решений в области охраны окружающей среды будет проработан вопрос комплексного решения мониторинга окружающей среды и природных ресурсов.</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205 ____________________       </w:t>
      </w:r>
      <w:proofErr w:type="gramStart"/>
      <w:r w:rsidRPr="00110576">
        <w:rPr>
          <w:rFonts w:ascii="Times New Roman" w:eastAsia="Times New Roman" w:hAnsi="Times New Roman" w:cs="Times New Roman"/>
          <w:sz w:val="24"/>
          <w:szCs w:val="24"/>
          <w:lang w:eastAsia="ru-RU"/>
        </w:rPr>
        <w:t>В</w:t>
      </w:r>
      <w:proofErr w:type="gramEnd"/>
      <w:r w:rsidRPr="00110576">
        <w:rPr>
          <w:rFonts w:ascii="Times New Roman" w:eastAsia="Times New Roman" w:hAnsi="Times New Roman" w:cs="Times New Roman"/>
          <w:sz w:val="24"/>
          <w:szCs w:val="24"/>
          <w:lang w:eastAsia="ru-RU"/>
        </w:rPr>
        <w:t xml:space="preserve"> рамках проекта по гидрометеорологическому и экологическому мониторингу казахстанского сектора Каспийского моря будут широко применяться ИКТ для получения оперативных данных о состоянии окружающей среды казахстанского сектора Каспийского моря и воздействия на него неблагоприятных факторов, связанных с промышленной деятельностью человека.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206 ____________________       Будут выработаны предложения по управлению процессами утилизации отходов захоронений вредных веществ, радиоактивных отходов и сброса сточных вод в недра и </w:t>
      </w:r>
      <w:proofErr w:type="gramStart"/>
      <w:r w:rsidRPr="00110576">
        <w:rPr>
          <w:rFonts w:ascii="Times New Roman" w:eastAsia="Times New Roman" w:hAnsi="Times New Roman" w:cs="Times New Roman"/>
          <w:sz w:val="24"/>
          <w:szCs w:val="24"/>
          <w:lang w:eastAsia="ru-RU"/>
        </w:rPr>
        <w:t>отходов производства</w:t>
      </w:r>
      <w:proofErr w:type="gramEnd"/>
      <w:r w:rsidRPr="00110576">
        <w:rPr>
          <w:rFonts w:ascii="Times New Roman" w:eastAsia="Times New Roman" w:hAnsi="Times New Roman" w:cs="Times New Roman"/>
          <w:sz w:val="24"/>
          <w:szCs w:val="24"/>
          <w:lang w:eastAsia="ru-RU"/>
        </w:rPr>
        <w:t xml:space="preserve"> и потребления.</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207 ____________________       Будут разработаны стандарты в области обращения с отходами в рамках плана стандартизации, утвержденного Министерством индустрии и новых технологий Республики Казахстан, на соответствующий год.</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208 ____________________       Для проведения производственного экологического мониторинга и контроля будут проработаны вопросы возможностей использования современных технологических решений, осуществляющих наблюдения в режиме реального времени (</w:t>
      </w:r>
      <w:proofErr w:type="gramStart"/>
      <w:r w:rsidRPr="00110576">
        <w:rPr>
          <w:rFonts w:ascii="Times New Roman" w:eastAsia="Times New Roman" w:hAnsi="Times New Roman" w:cs="Times New Roman"/>
          <w:sz w:val="24"/>
          <w:szCs w:val="24"/>
          <w:lang w:eastAsia="ru-RU"/>
        </w:rPr>
        <w:t>он-</w:t>
      </w:r>
      <w:proofErr w:type="spellStart"/>
      <w:r w:rsidRPr="00110576">
        <w:rPr>
          <w:rFonts w:ascii="Times New Roman" w:eastAsia="Times New Roman" w:hAnsi="Times New Roman" w:cs="Times New Roman"/>
          <w:sz w:val="24"/>
          <w:szCs w:val="24"/>
          <w:lang w:eastAsia="ru-RU"/>
        </w:rPr>
        <w:t>лайн</w:t>
      </w:r>
      <w:proofErr w:type="spellEnd"/>
      <w:proofErr w:type="gramEnd"/>
      <w:r w:rsidRPr="00110576">
        <w:rPr>
          <w:rFonts w:ascii="Times New Roman" w:eastAsia="Times New Roman" w:hAnsi="Times New Roman" w:cs="Times New Roman"/>
          <w:sz w:val="24"/>
          <w:szCs w:val="24"/>
          <w:lang w:eastAsia="ru-RU"/>
        </w:rPr>
        <w:t>).</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58 ____________________</w:t>
      </w:r>
    </w:p>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ИКТ в туризме</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59 ____________________</w:t>
      </w:r>
    </w:p>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      Современные достижения в области ИКТ предоставляют новые возможности для туристского бизнеса. Информационными технологиями покрывается все значимое для туризма пространство (информация о </w:t>
      </w:r>
      <w:proofErr w:type="spellStart"/>
      <w:r w:rsidRPr="00110576">
        <w:rPr>
          <w:rFonts w:ascii="Times New Roman" w:eastAsia="Times New Roman" w:hAnsi="Times New Roman" w:cs="Times New Roman"/>
          <w:sz w:val="24"/>
          <w:szCs w:val="24"/>
          <w:lang w:eastAsia="ru-RU"/>
        </w:rPr>
        <w:t>дестинациях</w:t>
      </w:r>
      <w:proofErr w:type="spellEnd"/>
      <w:r w:rsidRPr="00110576">
        <w:rPr>
          <w:rFonts w:ascii="Times New Roman" w:eastAsia="Times New Roman" w:hAnsi="Times New Roman" w:cs="Times New Roman"/>
          <w:sz w:val="24"/>
          <w:szCs w:val="24"/>
          <w:lang w:eastAsia="ru-RU"/>
        </w:rPr>
        <w:t xml:space="preserve">, размещение, транспорт, </w:t>
      </w:r>
      <w:proofErr w:type="spellStart"/>
      <w:r w:rsidRPr="00110576">
        <w:rPr>
          <w:rFonts w:ascii="Times New Roman" w:eastAsia="Times New Roman" w:hAnsi="Times New Roman" w:cs="Times New Roman"/>
          <w:sz w:val="24"/>
          <w:szCs w:val="24"/>
          <w:lang w:eastAsia="ru-RU"/>
        </w:rPr>
        <w:t>пэкидж</w:t>
      </w:r>
      <w:proofErr w:type="spellEnd"/>
      <w:r w:rsidRPr="00110576">
        <w:rPr>
          <w:rFonts w:ascii="Times New Roman" w:eastAsia="Times New Roman" w:hAnsi="Times New Roman" w:cs="Times New Roman"/>
          <w:sz w:val="24"/>
          <w:szCs w:val="24"/>
          <w:lang w:eastAsia="ru-RU"/>
        </w:rPr>
        <w:t>-туры и услуги), и осуществляется активный контроль за наличием таких услуг.</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209 ____________________       Краткий анализ текущей ситуации</w:t>
      </w:r>
      <w:r w:rsidRPr="00110576">
        <w:rPr>
          <w:rFonts w:ascii="Times New Roman" w:eastAsia="Times New Roman" w:hAnsi="Times New Roman" w:cs="Times New Roman"/>
          <w:sz w:val="24"/>
          <w:szCs w:val="24"/>
          <w:lang w:eastAsia="ru-RU"/>
        </w:rPr>
        <w:br/>
        <w:t xml:space="preserve">      </w:t>
      </w:r>
      <w:proofErr w:type="gramStart"/>
      <w:r w:rsidRPr="00110576">
        <w:rPr>
          <w:rFonts w:ascii="Times New Roman" w:eastAsia="Times New Roman" w:hAnsi="Times New Roman" w:cs="Times New Roman"/>
          <w:sz w:val="24"/>
          <w:szCs w:val="24"/>
          <w:lang w:eastAsia="ru-RU"/>
        </w:rPr>
        <w:t>В</w:t>
      </w:r>
      <w:proofErr w:type="gramEnd"/>
      <w:r w:rsidRPr="00110576">
        <w:rPr>
          <w:rFonts w:ascii="Times New Roman" w:eastAsia="Times New Roman" w:hAnsi="Times New Roman" w:cs="Times New Roman"/>
          <w:sz w:val="24"/>
          <w:szCs w:val="24"/>
          <w:lang w:eastAsia="ru-RU"/>
        </w:rPr>
        <w:t xml:space="preserve"> течение 2007 - 2010 годов развитие отрасли основывалось на реализации Государственной программы развития туристской отрасли Республики Казахстан на 2007 - 2011 годы.</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210 ____________________       </w:t>
      </w:r>
      <w:proofErr w:type="gramStart"/>
      <w:r w:rsidRPr="00110576">
        <w:rPr>
          <w:rFonts w:ascii="Times New Roman" w:eastAsia="Times New Roman" w:hAnsi="Times New Roman" w:cs="Times New Roman"/>
          <w:sz w:val="24"/>
          <w:szCs w:val="24"/>
          <w:lang w:eastAsia="ru-RU"/>
        </w:rPr>
        <w:t>В</w:t>
      </w:r>
      <w:proofErr w:type="gramEnd"/>
      <w:r w:rsidRPr="00110576">
        <w:rPr>
          <w:rFonts w:ascii="Times New Roman" w:eastAsia="Times New Roman" w:hAnsi="Times New Roman" w:cs="Times New Roman"/>
          <w:sz w:val="24"/>
          <w:szCs w:val="24"/>
          <w:lang w:eastAsia="ru-RU"/>
        </w:rPr>
        <w:t xml:space="preserve"> этот период проводилась работа по усовершенствованию нормативной правовой базы. В 2008 году были внесены изменения в некоторые законодательные акты по вопросам туристской деятельности.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211 ____________________       Следует отметить, в сфере туризма на постоянной основе проводится работа по формированию имиджа, в том числе информационной пропаганды Казахстана за рубежом. Основными инструментами являются создание и трансляция рекламных видеороликов на ведущих телеканалах мира, участие в крупнейших международных туристских выставках.</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lastRenderedPageBreak/>
        <w:t xml:space="preserve">__ 212 ____________________       Главным </w:t>
      </w:r>
      <w:proofErr w:type="spellStart"/>
      <w:r w:rsidRPr="00110576">
        <w:rPr>
          <w:rFonts w:ascii="Times New Roman" w:eastAsia="Times New Roman" w:hAnsi="Times New Roman" w:cs="Times New Roman"/>
          <w:sz w:val="24"/>
          <w:szCs w:val="24"/>
          <w:lang w:eastAsia="ru-RU"/>
        </w:rPr>
        <w:t>имиджевым</w:t>
      </w:r>
      <w:proofErr w:type="spellEnd"/>
      <w:r w:rsidRPr="00110576">
        <w:rPr>
          <w:rFonts w:ascii="Times New Roman" w:eastAsia="Times New Roman" w:hAnsi="Times New Roman" w:cs="Times New Roman"/>
          <w:sz w:val="24"/>
          <w:szCs w:val="24"/>
          <w:lang w:eastAsia="ru-RU"/>
        </w:rPr>
        <w:t xml:space="preserve"> событием в 2009 году стало проведение в городе Астане в октябре 2009 года 18 сессии Генеральной ассамблеи Всемирной туристской организации (ЮНВТО), в работе которой приняли участие более 700 делегатов из 146 государств, действительных членов организации ЮНВТО, а также представители зарубежных мировых СМИ.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213 ____________________       Задача: повышение конкурентоспособности индустрии туризма и привлекательности Казахстана как туристского направления посредством внедрения ИКТ.</w:t>
      </w:r>
      <w:r w:rsidRPr="00110576">
        <w:rPr>
          <w:rFonts w:ascii="Times New Roman" w:eastAsia="Times New Roman" w:hAnsi="Times New Roman" w:cs="Times New Roman"/>
          <w:sz w:val="24"/>
          <w:szCs w:val="24"/>
          <w:lang w:eastAsia="ru-RU"/>
        </w:rPr>
        <w:br/>
        <w:t>      Целевые индикаторы:</w:t>
      </w:r>
      <w:r w:rsidRPr="00110576">
        <w:rPr>
          <w:rFonts w:ascii="Times New Roman" w:eastAsia="Times New Roman" w:hAnsi="Times New Roman" w:cs="Times New Roman"/>
          <w:sz w:val="24"/>
          <w:szCs w:val="24"/>
          <w:lang w:eastAsia="ru-RU"/>
        </w:rPr>
        <w:br/>
        <w:t>      1) доля объектов туристской инфраструктуры (гостиниц, баз отдыха и туристских фирм), подключенных к сети Интернет, в 2017 году — 100 %;</w:t>
      </w:r>
      <w:r w:rsidRPr="00110576">
        <w:rPr>
          <w:rFonts w:ascii="Times New Roman" w:eastAsia="Times New Roman" w:hAnsi="Times New Roman" w:cs="Times New Roman"/>
          <w:sz w:val="24"/>
          <w:szCs w:val="24"/>
          <w:lang w:eastAsia="ru-RU"/>
        </w:rPr>
        <w:br/>
        <w:t>      2) доля объектов туристской инфраструктуры (гостиниц, баз отдыха и туристских фирм), интегрированных в международные системы интернет-бронирования, в 2017 году - 65 %, в 2020 году - 100 %;</w:t>
      </w:r>
      <w:r w:rsidRPr="00110576">
        <w:rPr>
          <w:rFonts w:ascii="Times New Roman" w:eastAsia="Times New Roman" w:hAnsi="Times New Roman" w:cs="Times New Roman"/>
          <w:sz w:val="24"/>
          <w:szCs w:val="24"/>
          <w:lang w:eastAsia="ru-RU"/>
        </w:rPr>
        <w:br/>
        <w:t>      3) доля объектов туристской инфраструктуры, имеющих собственный интернет-портал, в 2017 году - 100 %;</w:t>
      </w:r>
      <w:r w:rsidRPr="00110576">
        <w:rPr>
          <w:rFonts w:ascii="Times New Roman" w:eastAsia="Times New Roman" w:hAnsi="Times New Roman" w:cs="Times New Roman"/>
          <w:sz w:val="24"/>
          <w:szCs w:val="24"/>
          <w:lang w:eastAsia="ru-RU"/>
        </w:rPr>
        <w:br/>
        <w:t>      4) доля объектов туристской инфраструктуры, автоматизировавших внутренние бизнес-процессы, в 2017 году - 100 %.</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342 ____________________       Пути достижения</w:t>
      </w:r>
      <w:r w:rsidRPr="00110576">
        <w:rPr>
          <w:rFonts w:ascii="Times New Roman" w:eastAsia="Times New Roman" w:hAnsi="Times New Roman" w:cs="Times New Roman"/>
          <w:sz w:val="24"/>
          <w:szCs w:val="24"/>
          <w:lang w:eastAsia="ru-RU"/>
        </w:rPr>
        <w:br/>
        <w:t>      Для повышения конкурентоспособности индустрии туризма и привлекательности Казахстана как туристского направления посредством внедрения ИКТ будут выполнены следующие мероприятия:</w:t>
      </w:r>
      <w:r w:rsidRPr="00110576">
        <w:rPr>
          <w:rFonts w:ascii="Times New Roman" w:eastAsia="Times New Roman" w:hAnsi="Times New Roman" w:cs="Times New Roman"/>
          <w:sz w:val="24"/>
          <w:szCs w:val="24"/>
          <w:lang w:eastAsia="ru-RU"/>
        </w:rPr>
        <w:br/>
        <w:t>      1) реализация мероприятий по продвижению имиджа Казахстана как привлекательного туристского направления посредством Интернет, международных выставок и спутникового телеканала «</w:t>
      </w:r>
      <w:proofErr w:type="spellStart"/>
      <w:r w:rsidRPr="00110576">
        <w:rPr>
          <w:rFonts w:ascii="Times New Roman" w:eastAsia="Times New Roman" w:hAnsi="Times New Roman" w:cs="Times New Roman"/>
          <w:sz w:val="24"/>
          <w:szCs w:val="24"/>
          <w:lang w:eastAsia="ru-RU"/>
        </w:rPr>
        <w:t>Kazakh</w:t>
      </w:r>
      <w:proofErr w:type="spellEnd"/>
      <w:r w:rsidRPr="00110576">
        <w:rPr>
          <w:rFonts w:ascii="Times New Roman" w:eastAsia="Times New Roman" w:hAnsi="Times New Roman" w:cs="Times New Roman"/>
          <w:sz w:val="24"/>
          <w:szCs w:val="24"/>
          <w:lang w:eastAsia="ru-RU"/>
        </w:rPr>
        <w:t xml:space="preserve"> TV» («</w:t>
      </w:r>
      <w:proofErr w:type="spellStart"/>
      <w:r w:rsidRPr="00110576">
        <w:rPr>
          <w:rFonts w:ascii="Times New Roman" w:eastAsia="Times New Roman" w:hAnsi="Times New Roman" w:cs="Times New Roman"/>
          <w:sz w:val="24"/>
          <w:szCs w:val="24"/>
          <w:lang w:eastAsia="ru-RU"/>
        </w:rPr>
        <w:t>CaspioNet</w:t>
      </w:r>
      <w:proofErr w:type="spellEnd"/>
      <w:r w:rsidRPr="00110576">
        <w:rPr>
          <w:rFonts w:ascii="Times New Roman" w:eastAsia="Times New Roman" w:hAnsi="Times New Roman" w:cs="Times New Roman"/>
          <w:sz w:val="24"/>
          <w:szCs w:val="24"/>
          <w:lang w:eastAsia="ru-RU"/>
        </w:rPr>
        <w:t>»);</w:t>
      </w:r>
      <w:r w:rsidRPr="00110576">
        <w:rPr>
          <w:rFonts w:ascii="Times New Roman" w:eastAsia="Times New Roman" w:hAnsi="Times New Roman" w:cs="Times New Roman"/>
          <w:sz w:val="24"/>
          <w:szCs w:val="24"/>
          <w:lang w:eastAsia="ru-RU"/>
        </w:rPr>
        <w:br/>
        <w:t>      2) обеспечение объектов туристской инфраструктуры высокоскоростным доступом к сети Интернет;</w:t>
      </w:r>
      <w:r w:rsidRPr="00110576">
        <w:rPr>
          <w:rFonts w:ascii="Times New Roman" w:eastAsia="Times New Roman" w:hAnsi="Times New Roman" w:cs="Times New Roman"/>
          <w:sz w:val="24"/>
          <w:szCs w:val="24"/>
          <w:lang w:eastAsia="ru-RU"/>
        </w:rPr>
        <w:br/>
        <w:t>      3) интеграция объектов туристской инфраструктуры Казахстана (гостиниц, баз отдыха, санаториев) в популярные международные системы интернет-бронирования;</w:t>
      </w:r>
      <w:r w:rsidRPr="00110576">
        <w:rPr>
          <w:rFonts w:ascii="Times New Roman" w:eastAsia="Times New Roman" w:hAnsi="Times New Roman" w:cs="Times New Roman"/>
          <w:sz w:val="24"/>
          <w:szCs w:val="24"/>
          <w:lang w:eastAsia="ru-RU"/>
        </w:rPr>
        <w:br/>
        <w:t>      4) разработка в рамках государственно-частного партнерства мобильных приложений для повышения уровня доступности сервисов и услуг в области туризма;</w:t>
      </w:r>
      <w:r w:rsidRPr="00110576">
        <w:rPr>
          <w:rFonts w:ascii="Times New Roman" w:eastAsia="Times New Roman" w:hAnsi="Times New Roman" w:cs="Times New Roman"/>
          <w:sz w:val="24"/>
          <w:szCs w:val="24"/>
          <w:lang w:eastAsia="ru-RU"/>
        </w:rPr>
        <w:br/>
        <w:t>      5) автоматизация внутренних процессов управления, учета и административно-хозяйственной деятельности объектов туризма;</w:t>
      </w:r>
      <w:r w:rsidRPr="00110576">
        <w:rPr>
          <w:rFonts w:ascii="Times New Roman" w:eastAsia="Times New Roman" w:hAnsi="Times New Roman" w:cs="Times New Roman"/>
          <w:sz w:val="24"/>
          <w:szCs w:val="24"/>
          <w:lang w:eastAsia="ru-RU"/>
        </w:rPr>
        <w:br/>
        <w:t xml:space="preserve">      6) применение «зеленых», </w:t>
      </w:r>
      <w:proofErr w:type="spellStart"/>
      <w:r w:rsidRPr="00110576">
        <w:rPr>
          <w:rFonts w:ascii="Times New Roman" w:eastAsia="Times New Roman" w:hAnsi="Times New Roman" w:cs="Times New Roman"/>
          <w:sz w:val="24"/>
          <w:szCs w:val="24"/>
          <w:lang w:eastAsia="ru-RU"/>
        </w:rPr>
        <w:t>энерго</w:t>
      </w:r>
      <w:proofErr w:type="spellEnd"/>
      <w:r w:rsidRPr="00110576">
        <w:rPr>
          <w:rFonts w:ascii="Times New Roman" w:eastAsia="Times New Roman" w:hAnsi="Times New Roman" w:cs="Times New Roman"/>
          <w:sz w:val="24"/>
          <w:szCs w:val="24"/>
          <w:lang w:eastAsia="ru-RU"/>
        </w:rPr>
        <w:t>- и ресурсосберегающих технологий и оборудований при построении и оснащении объектов индустрии туризма;</w:t>
      </w:r>
      <w:r w:rsidRPr="00110576">
        <w:rPr>
          <w:rFonts w:ascii="Times New Roman" w:eastAsia="Times New Roman" w:hAnsi="Times New Roman" w:cs="Times New Roman"/>
          <w:sz w:val="24"/>
          <w:szCs w:val="24"/>
          <w:lang w:eastAsia="ru-RU"/>
        </w:rPr>
        <w:br/>
        <w:t>      7) разработка единой цифровой карты Республики Казахстан на базе геоинформационных технологий с указанием месторасположения объектов туризма, исторических и памятных мест, санаториев, курортных зон и прочих достопримечательностей;</w:t>
      </w:r>
      <w:r w:rsidRPr="00110576">
        <w:rPr>
          <w:rFonts w:ascii="Times New Roman" w:eastAsia="Times New Roman" w:hAnsi="Times New Roman" w:cs="Times New Roman"/>
          <w:sz w:val="24"/>
          <w:szCs w:val="24"/>
          <w:lang w:eastAsia="ru-RU"/>
        </w:rPr>
        <w:br/>
        <w:t xml:space="preserve">      8) широкое освещение в СМИ, включая </w:t>
      </w:r>
      <w:proofErr w:type="spellStart"/>
      <w:r w:rsidRPr="00110576">
        <w:rPr>
          <w:rFonts w:ascii="Times New Roman" w:eastAsia="Times New Roman" w:hAnsi="Times New Roman" w:cs="Times New Roman"/>
          <w:sz w:val="24"/>
          <w:szCs w:val="24"/>
          <w:lang w:eastAsia="ru-RU"/>
        </w:rPr>
        <w:t>интернет-ресурсы</w:t>
      </w:r>
      <w:proofErr w:type="spellEnd"/>
      <w:r w:rsidRPr="00110576">
        <w:rPr>
          <w:rFonts w:ascii="Times New Roman" w:eastAsia="Times New Roman" w:hAnsi="Times New Roman" w:cs="Times New Roman"/>
          <w:sz w:val="24"/>
          <w:szCs w:val="24"/>
          <w:lang w:eastAsia="ru-RU"/>
        </w:rPr>
        <w:t>, местных исполнительных органов об имеющихся в регионах объектах туризма;</w:t>
      </w:r>
      <w:r w:rsidRPr="00110576">
        <w:rPr>
          <w:rFonts w:ascii="Times New Roman" w:eastAsia="Times New Roman" w:hAnsi="Times New Roman" w:cs="Times New Roman"/>
          <w:sz w:val="24"/>
          <w:szCs w:val="24"/>
          <w:lang w:eastAsia="ru-RU"/>
        </w:rPr>
        <w:br/>
        <w:t>      9) разработка и актуализация реестра объектов туризма в Республике Казахстан.</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60 ____________________</w:t>
      </w:r>
    </w:p>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ИКТ в сфере физической культуры и спорта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lastRenderedPageBreak/>
        <w:t>__ 61 ____________________</w:t>
      </w:r>
    </w:p>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Использование ИКТ позволит полностью автоматизировать процесс управления спортивной отраслью в следующих сферах: административно-хозяйственной, финансово-экономической, законотворческой, кадровой и контрольной деятельности; учебно-тренировочные процессы в системе подготовки спортсменов и специалистов, проведения спортивных соревнований всех уровней и других спортивных мероприятий.</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214 ____________________       ИКТ послужит повышению эффективности управления спортивной отраслью, будет способствовать координации и взаимодействию между различными спортивными организациями, в том числе и международными.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215 ____________________       Краткий анализ текущей ситуации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216 ____________________       Агентством Республики Казахстан по делам спорта и физической культуры осуществлен ряд организационных мер, направленных на дальнейшее развитие инфраструктуры спорта и улучшение материально-технической базы спорта республики в целях приближения к требованиям международных стандартов и развития массового спорта в стране.</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217 ____________________       Также проводится работа по совершенствованию нормативной правовой базы отрасли. Были внесены поправки в некоторые законодательные акты по вопросам физической культуры и спорта. Разработаны и утверждены подзаконные нормативные правовые акты.</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218 ____________________       </w:t>
      </w:r>
      <w:proofErr w:type="gramStart"/>
      <w:r w:rsidRPr="00110576">
        <w:rPr>
          <w:rFonts w:ascii="Times New Roman" w:eastAsia="Times New Roman" w:hAnsi="Times New Roman" w:cs="Times New Roman"/>
          <w:sz w:val="24"/>
          <w:szCs w:val="24"/>
          <w:lang w:eastAsia="ru-RU"/>
        </w:rPr>
        <w:t>В</w:t>
      </w:r>
      <w:proofErr w:type="gramEnd"/>
      <w:r w:rsidRPr="00110576">
        <w:rPr>
          <w:rFonts w:ascii="Times New Roman" w:eastAsia="Times New Roman" w:hAnsi="Times New Roman" w:cs="Times New Roman"/>
          <w:sz w:val="24"/>
          <w:szCs w:val="24"/>
          <w:lang w:eastAsia="ru-RU"/>
        </w:rPr>
        <w:t xml:space="preserve"> стране наблюдается устойчивая тенденция роста числа занимающихся физической культурой и спортом: в 2007 году число занимающихся спортом составляло 2,3 млн. человек (15 %) от населения страны, в 2008 году возросло до 2,35 млн. человек, в 2009 году - 2,4 млн. человек, в 2010 году - 2,8 млн. человек (17,7 %), в 2011 году - 3,3 млн. человек (20,0 %).</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219 ____________________       На сегодняшний день количество проводимых по всей стране спортивно-массовых и физкультурно-оздоровительных мероприятий возрастает, только в 2011 году проведено свыше 18 тыс. спортивно-массовых мероприятий, в которых приняли участие свыше 4,1 млн. человек.</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220 ____________________       Активное развитие получили национальные виды спорта, которыми на сегодняшний день занимаются свыше 208,4 тыс. человек (в 2010 году - 166 тыс. человек). Этому способствовало проведение ежегодных чемпионатов, республиканских и международных турниров, в том числе первый чемпионат мира по «</w:t>
      </w:r>
      <w:proofErr w:type="spellStart"/>
      <w:r w:rsidRPr="00110576">
        <w:rPr>
          <w:rFonts w:ascii="Times New Roman" w:eastAsia="Times New Roman" w:hAnsi="Times New Roman" w:cs="Times New Roman"/>
          <w:sz w:val="24"/>
          <w:szCs w:val="24"/>
          <w:lang w:eastAsia="ru-RU"/>
        </w:rPr>
        <w:t>тоєыз</w:t>
      </w:r>
      <w:proofErr w:type="spellEnd"/>
      <w:r w:rsidRPr="00110576">
        <w:rPr>
          <w:rFonts w:ascii="Times New Roman" w:eastAsia="Times New Roman" w:hAnsi="Times New Roman" w:cs="Times New Roman"/>
          <w:sz w:val="24"/>
          <w:szCs w:val="24"/>
          <w:lang w:eastAsia="ru-RU"/>
        </w:rPr>
        <w:t xml:space="preserve"> </w:t>
      </w:r>
      <w:proofErr w:type="spellStart"/>
      <w:r w:rsidRPr="00110576">
        <w:rPr>
          <w:rFonts w:ascii="Times New Roman" w:eastAsia="Times New Roman" w:hAnsi="Times New Roman" w:cs="Times New Roman"/>
          <w:sz w:val="24"/>
          <w:szCs w:val="24"/>
          <w:lang w:eastAsia="ru-RU"/>
        </w:rPr>
        <w:t>ќўмалаќ</w:t>
      </w:r>
      <w:proofErr w:type="spellEnd"/>
      <w:r w:rsidRPr="00110576">
        <w:rPr>
          <w:rFonts w:ascii="Times New Roman" w:eastAsia="Times New Roman" w:hAnsi="Times New Roman" w:cs="Times New Roman"/>
          <w:sz w:val="24"/>
          <w:szCs w:val="24"/>
          <w:lang w:eastAsia="ru-RU"/>
        </w:rPr>
        <w:t>», первые молодежные игры, чемпионаты мира и Азии по «</w:t>
      </w:r>
      <w:proofErr w:type="spellStart"/>
      <w:r w:rsidRPr="00110576">
        <w:rPr>
          <w:rFonts w:ascii="Times New Roman" w:eastAsia="Times New Roman" w:hAnsi="Times New Roman" w:cs="Times New Roman"/>
          <w:sz w:val="24"/>
          <w:szCs w:val="24"/>
          <w:lang w:eastAsia="ru-RU"/>
        </w:rPr>
        <w:t>ќазаќ</w:t>
      </w:r>
      <w:proofErr w:type="spellEnd"/>
      <w:r w:rsidRPr="00110576">
        <w:rPr>
          <w:rFonts w:ascii="Times New Roman" w:eastAsia="Times New Roman" w:hAnsi="Times New Roman" w:cs="Times New Roman"/>
          <w:sz w:val="24"/>
          <w:szCs w:val="24"/>
          <w:lang w:eastAsia="ru-RU"/>
        </w:rPr>
        <w:t xml:space="preserve"> </w:t>
      </w:r>
      <w:proofErr w:type="spellStart"/>
      <w:r w:rsidRPr="00110576">
        <w:rPr>
          <w:rFonts w:ascii="Times New Roman" w:eastAsia="Times New Roman" w:hAnsi="Times New Roman" w:cs="Times New Roman"/>
          <w:sz w:val="24"/>
          <w:szCs w:val="24"/>
          <w:lang w:eastAsia="ru-RU"/>
        </w:rPr>
        <w:t>кїресі</w:t>
      </w:r>
      <w:proofErr w:type="spellEnd"/>
      <w:r w:rsidRPr="00110576">
        <w:rPr>
          <w:rFonts w:ascii="Times New Roman" w:eastAsia="Times New Roman" w:hAnsi="Times New Roman" w:cs="Times New Roman"/>
          <w:sz w:val="24"/>
          <w:szCs w:val="24"/>
          <w:lang w:eastAsia="ru-RU"/>
        </w:rPr>
        <w:t>», игры народного спорта на призы Президента Республики Казахстан, открытие в спортивных школах и клубах отделений по национальным видам спорта.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221 ____________________       Особо следует отметить, что на 30 олимпийских играх в Лондоне в текущем году казахстанские спортсмены завоевали 7 золотых, 1 серебряную и 5 бронзовых медалей, заняв в общем зачете 12 место.</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222 ____________________       Вместе с тем наряду с положительными тенденциями развития существуют проблемы, тормозящие развитие отечественного спорта, в том числе низкий уровень материально-технической базы и спортивной инфраструктуры, отсутствие научной базы спорта, отвечающей современным требованиям, дефицит квалифицированных специалистов.</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lastRenderedPageBreak/>
        <w:t>__ 223 ____________________       Задача: повышение конкурентоспособности сферы физической культуры и спорта посредством внедрения ИКТ в учебно-тренировочные процессы в системе подготовки тренерского состава, спортсменов и специалистов.</w:t>
      </w:r>
      <w:r w:rsidRPr="00110576">
        <w:rPr>
          <w:rFonts w:ascii="Times New Roman" w:eastAsia="Times New Roman" w:hAnsi="Times New Roman" w:cs="Times New Roman"/>
          <w:sz w:val="24"/>
          <w:szCs w:val="24"/>
          <w:lang w:eastAsia="ru-RU"/>
        </w:rPr>
        <w:br/>
        <w:t xml:space="preserve">      Целевые </w:t>
      </w:r>
      <w:proofErr w:type="gramStart"/>
      <w:r w:rsidRPr="00110576">
        <w:rPr>
          <w:rFonts w:ascii="Times New Roman" w:eastAsia="Times New Roman" w:hAnsi="Times New Roman" w:cs="Times New Roman"/>
          <w:sz w:val="24"/>
          <w:szCs w:val="24"/>
          <w:lang w:eastAsia="ru-RU"/>
        </w:rPr>
        <w:t>индикаторы:</w:t>
      </w:r>
      <w:r w:rsidRPr="00110576">
        <w:rPr>
          <w:rFonts w:ascii="Times New Roman" w:eastAsia="Times New Roman" w:hAnsi="Times New Roman" w:cs="Times New Roman"/>
          <w:sz w:val="24"/>
          <w:szCs w:val="24"/>
          <w:lang w:eastAsia="ru-RU"/>
        </w:rPr>
        <w:br/>
        <w:t>   </w:t>
      </w:r>
      <w:proofErr w:type="gramEnd"/>
      <w:r w:rsidRPr="00110576">
        <w:rPr>
          <w:rFonts w:ascii="Times New Roman" w:eastAsia="Times New Roman" w:hAnsi="Times New Roman" w:cs="Times New Roman"/>
          <w:sz w:val="24"/>
          <w:szCs w:val="24"/>
          <w:lang w:eastAsia="ru-RU"/>
        </w:rPr>
        <w:t>   1) доля объектов сферы физической культуры и спорта, подключенных к сети Интернет, в 2017 году - 100 %;</w:t>
      </w:r>
      <w:r w:rsidRPr="00110576">
        <w:rPr>
          <w:rFonts w:ascii="Times New Roman" w:eastAsia="Times New Roman" w:hAnsi="Times New Roman" w:cs="Times New Roman"/>
          <w:sz w:val="24"/>
          <w:szCs w:val="24"/>
          <w:lang w:eastAsia="ru-RU"/>
        </w:rPr>
        <w:br/>
        <w:t>      2) уровень автоматизации и информатизации учебно-тренировочных процессов объектов сферы физической культуры и спорта в 2017 году - 75 %, в 2020 году - 100 %;</w:t>
      </w:r>
      <w:r w:rsidRPr="00110576">
        <w:rPr>
          <w:rFonts w:ascii="Times New Roman" w:eastAsia="Times New Roman" w:hAnsi="Times New Roman" w:cs="Times New Roman"/>
          <w:sz w:val="24"/>
          <w:szCs w:val="24"/>
          <w:lang w:eastAsia="ru-RU"/>
        </w:rPr>
        <w:br/>
        <w:t>      3) повышение уровня компьютерной грамотности тренерского состава и спортсменов в 2017 году - 70 %, в 2020 году - 100 %.</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343 ____________________       Пути достижения</w:t>
      </w:r>
      <w:r w:rsidRPr="00110576">
        <w:rPr>
          <w:rFonts w:ascii="Times New Roman" w:eastAsia="Times New Roman" w:hAnsi="Times New Roman" w:cs="Times New Roman"/>
          <w:sz w:val="24"/>
          <w:szCs w:val="24"/>
          <w:lang w:eastAsia="ru-RU"/>
        </w:rPr>
        <w:br/>
        <w:t>      Для повышения конкурентоспособности сферы физической культуры и спорта посредством внедрения ИКТ предусматривается реализация следующих мер:</w:t>
      </w:r>
      <w:r w:rsidRPr="00110576">
        <w:rPr>
          <w:rFonts w:ascii="Times New Roman" w:eastAsia="Times New Roman" w:hAnsi="Times New Roman" w:cs="Times New Roman"/>
          <w:sz w:val="24"/>
          <w:szCs w:val="24"/>
          <w:lang w:eastAsia="ru-RU"/>
        </w:rPr>
        <w:br/>
        <w:t>      1) применение технологий виртуальной реальности для создания виртуальных спортивных арен, команд и эмуляторов спортивных систем и мероприятий для учебно-тренировочных процессов спортсменов (за счет спонсорских средств);</w:t>
      </w:r>
      <w:r w:rsidRPr="00110576">
        <w:rPr>
          <w:rFonts w:ascii="Times New Roman" w:eastAsia="Times New Roman" w:hAnsi="Times New Roman" w:cs="Times New Roman"/>
          <w:sz w:val="24"/>
          <w:szCs w:val="24"/>
          <w:lang w:eastAsia="ru-RU"/>
        </w:rPr>
        <w:br/>
        <w:t>      2) создание и размещение тренировочных видеороликов в сети Интернет в целях развития активности занятием спорта среди населения;</w:t>
      </w:r>
      <w:r w:rsidRPr="00110576">
        <w:rPr>
          <w:rFonts w:ascii="Times New Roman" w:eastAsia="Times New Roman" w:hAnsi="Times New Roman" w:cs="Times New Roman"/>
          <w:sz w:val="24"/>
          <w:szCs w:val="24"/>
          <w:lang w:eastAsia="ru-RU"/>
        </w:rPr>
        <w:br/>
        <w:t>      3) продвижение и популяризация здорового образа жизни среди населения посредством Интернет, телерадиовещания и компьютерных игр спортивного характера;</w:t>
      </w:r>
      <w:r w:rsidRPr="00110576">
        <w:rPr>
          <w:rFonts w:ascii="Times New Roman" w:eastAsia="Times New Roman" w:hAnsi="Times New Roman" w:cs="Times New Roman"/>
          <w:sz w:val="24"/>
          <w:szCs w:val="24"/>
          <w:lang w:eastAsia="ru-RU"/>
        </w:rPr>
        <w:br/>
        <w:t>      4) повышение уровня компьютерной грамотности среди тренерского состава и спортсменов;</w:t>
      </w:r>
      <w:r w:rsidRPr="00110576">
        <w:rPr>
          <w:rFonts w:ascii="Times New Roman" w:eastAsia="Times New Roman" w:hAnsi="Times New Roman" w:cs="Times New Roman"/>
          <w:sz w:val="24"/>
          <w:szCs w:val="24"/>
          <w:lang w:eastAsia="ru-RU"/>
        </w:rPr>
        <w:br/>
        <w:t>      5) автоматизация внутренних процессов управления, учета и административно-хозяйственной деятельности объектов физической культуры и спорта.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62 ____________________</w:t>
      </w:r>
    </w:p>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4. Развитие отечественного информационного пространства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63 ____________________</w:t>
      </w:r>
    </w:p>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1) Развитие ИКТ в сфере культуры</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64 ____________________</w:t>
      </w:r>
    </w:p>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Формирование информационного общества является неотъемлемой частью социально-экономического развития страны. Информационные материалы, сосредоточенные в библиотеках, музеях, архивах и других учреждениях культуры, играют в этом процессе ключевую роль.</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lastRenderedPageBreak/>
        <w:t>__ 224 ____________________       Международный опыт показывает, что в последнее время все больше внимания уделяется информатизации сферы культуры, развитию новых услуг учреждений культуры на основе ИКТ, оцифровке культурного и научного наследия и предоставлению открытого доступа к нему, созданию электронных библиотек.</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225 ____________________       </w:t>
      </w:r>
      <w:proofErr w:type="gramStart"/>
      <w:r w:rsidRPr="00110576">
        <w:rPr>
          <w:rFonts w:ascii="Times New Roman" w:eastAsia="Times New Roman" w:hAnsi="Times New Roman" w:cs="Times New Roman"/>
          <w:sz w:val="24"/>
          <w:szCs w:val="24"/>
          <w:lang w:eastAsia="ru-RU"/>
        </w:rPr>
        <w:t>В</w:t>
      </w:r>
      <w:proofErr w:type="gramEnd"/>
      <w:r w:rsidRPr="00110576">
        <w:rPr>
          <w:rFonts w:ascii="Times New Roman" w:eastAsia="Times New Roman" w:hAnsi="Times New Roman" w:cs="Times New Roman"/>
          <w:sz w:val="24"/>
          <w:szCs w:val="24"/>
          <w:lang w:eastAsia="ru-RU"/>
        </w:rPr>
        <w:t xml:space="preserve"> этой связи в ближайшей перспективе государство должно принять активные меры по развитию ИКТ в сфере культуры.</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226 ____________________       Краткий анализ текущей ситуации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227 ____________________       </w:t>
      </w:r>
      <w:proofErr w:type="gramStart"/>
      <w:r w:rsidRPr="00110576">
        <w:rPr>
          <w:rFonts w:ascii="Times New Roman" w:eastAsia="Times New Roman" w:hAnsi="Times New Roman" w:cs="Times New Roman"/>
          <w:sz w:val="24"/>
          <w:szCs w:val="24"/>
          <w:lang w:eastAsia="ru-RU"/>
        </w:rPr>
        <w:t>В</w:t>
      </w:r>
      <w:proofErr w:type="gramEnd"/>
      <w:r w:rsidRPr="00110576">
        <w:rPr>
          <w:rFonts w:ascii="Times New Roman" w:eastAsia="Times New Roman" w:hAnsi="Times New Roman" w:cs="Times New Roman"/>
          <w:sz w:val="24"/>
          <w:szCs w:val="24"/>
          <w:lang w:eastAsia="ru-RU"/>
        </w:rPr>
        <w:t xml:space="preserve"> системе государственных учреждений культуры и искусства Казахстана действуют 40 республиканских и порядка 8 тыс. областных организаций культуры.</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228 ____________________       По состоянию на сегодняшний день в стране функционируют: 64 театра, 216 музеев, 4 171 библиотека, 94 кинозалов и кинотеатров, 74 концертных организаций, 3 169 учреждений культуры, 105 цирков, зоопарков, парков развлечений и отдыха.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229 ____________________       По инициативе Президента Республики Казахстан с 2004 года реализуется, не имеющий аналогов по масштабу и историческому диапазону, национальный стратегический проект «</w:t>
      </w:r>
      <w:proofErr w:type="spellStart"/>
      <w:r w:rsidRPr="00110576">
        <w:rPr>
          <w:rFonts w:ascii="Times New Roman" w:eastAsia="Times New Roman" w:hAnsi="Times New Roman" w:cs="Times New Roman"/>
          <w:sz w:val="24"/>
          <w:szCs w:val="24"/>
          <w:lang w:eastAsia="ru-RU"/>
        </w:rPr>
        <w:t>Мјдени</w:t>
      </w:r>
      <w:proofErr w:type="spellEnd"/>
      <w:r w:rsidRPr="00110576">
        <w:rPr>
          <w:rFonts w:ascii="Times New Roman" w:eastAsia="Times New Roman" w:hAnsi="Times New Roman" w:cs="Times New Roman"/>
          <w:sz w:val="24"/>
          <w:szCs w:val="24"/>
          <w:lang w:eastAsia="ru-RU"/>
        </w:rPr>
        <w:t xml:space="preserve"> </w:t>
      </w:r>
      <w:proofErr w:type="spellStart"/>
      <w:r w:rsidRPr="00110576">
        <w:rPr>
          <w:rFonts w:ascii="Times New Roman" w:eastAsia="Times New Roman" w:hAnsi="Times New Roman" w:cs="Times New Roman"/>
          <w:sz w:val="24"/>
          <w:szCs w:val="24"/>
          <w:lang w:eastAsia="ru-RU"/>
        </w:rPr>
        <w:t>мўра</w:t>
      </w:r>
      <w:proofErr w:type="spellEnd"/>
      <w:r w:rsidRPr="00110576">
        <w:rPr>
          <w:rFonts w:ascii="Times New Roman" w:eastAsia="Times New Roman" w:hAnsi="Times New Roman" w:cs="Times New Roman"/>
          <w:sz w:val="24"/>
          <w:szCs w:val="24"/>
          <w:lang w:eastAsia="ru-RU"/>
        </w:rPr>
        <w:t>».</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230 ____________________       С 2004 года проведено более 40 археологических и более 30 научно-прикладных исследований, обогативших науку тысячами артефактов, дающих представление о национальной истории.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231 ____________________       В 2011 году осуществлен запуск новой версии информационного портала «</w:t>
      </w:r>
      <w:proofErr w:type="spellStart"/>
      <w:r w:rsidRPr="00110576">
        <w:rPr>
          <w:rFonts w:ascii="Times New Roman" w:eastAsia="Times New Roman" w:hAnsi="Times New Roman" w:cs="Times New Roman"/>
          <w:sz w:val="24"/>
          <w:szCs w:val="24"/>
          <w:lang w:eastAsia="ru-RU"/>
        </w:rPr>
        <w:t>Мјдени</w:t>
      </w:r>
      <w:proofErr w:type="spellEnd"/>
      <w:r w:rsidRPr="00110576">
        <w:rPr>
          <w:rFonts w:ascii="Times New Roman" w:eastAsia="Times New Roman" w:hAnsi="Times New Roman" w:cs="Times New Roman"/>
          <w:sz w:val="24"/>
          <w:szCs w:val="24"/>
          <w:lang w:eastAsia="ru-RU"/>
        </w:rPr>
        <w:t xml:space="preserve"> </w:t>
      </w:r>
      <w:proofErr w:type="spellStart"/>
      <w:r w:rsidRPr="00110576">
        <w:rPr>
          <w:rFonts w:ascii="Times New Roman" w:eastAsia="Times New Roman" w:hAnsi="Times New Roman" w:cs="Times New Roman"/>
          <w:sz w:val="24"/>
          <w:szCs w:val="24"/>
          <w:lang w:eastAsia="ru-RU"/>
        </w:rPr>
        <w:t>мўра</w:t>
      </w:r>
      <w:proofErr w:type="spellEnd"/>
      <w:r w:rsidRPr="00110576">
        <w:rPr>
          <w:rFonts w:ascii="Times New Roman" w:eastAsia="Times New Roman" w:hAnsi="Times New Roman" w:cs="Times New Roman"/>
          <w:sz w:val="24"/>
          <w:szCs w:val="24"/>
          <w:lang w:eastAsia="ru-RU"/>
        </w:rPr>
        <w:t xml:space="preserve"> - Культурное наследие» (www.madenimura.kz).</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232 ____________________       Ресурс содержит обширную информацию о культурном наследии Казахстана общим объемом 70 Гб. Здесь размещены 1 млн. файлов, 2 000 фотографий и изображений, 360 книг, 50 видеоматериалов.</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233 ____________________       Сведения об уникальных памятниках археологии, истории и культуры, археологических раскопках размещены в удобном для поиска формате — на виртуальной карте культурного наследия Казахстана в соответствии с географическими координатами населенных пунктов и памятников.</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234 ____________________       Задача: Расширение доступа граждан к объектам и материалам учреждений культуры.</w:t>
      </w:r>
      <w:r w:rsidRPr="00110576">
        <w:rPr>
          <w:rFonts w:ascii="Times New Roman" w:eastAsia="Times New Roman" w:hAnsi="Times New Roman" w:cs="Times New Roman"/>
          <w:sz w:val="24"/>
          <w:szCs w:val="24"/>
          <w:lang w:eastAsia="ru-RU"/>
        </w:rPr>
        <w:br/>
        <w:t xml:space="preserve">      Целевые </w:t>
      </w:r>
      <w:proofErr w:type="gramStart"/>
      <w:r w:rsidRPr="00110576">
        <w:rPr>
          <w:rFonts w:ascii="Times New Roman" w:eastAsia="Times New Roman" w:hAnsi="Times New Roman" w:cs="Times New Roman"/>
          <w:sz w:val="24"/>
          <w:szCs w:val="24"/>
          <w:lang w:eastAsia="ru-RU"/>
        </w:rPr>
        <w:t>индикаторы:</w:t>
      </w:r>
      <w:r w:rsidRPr="00110576">
        <w:rPr>
          <w:rFonts w:ascii="Times New Roman" w:eastAsia="Times New Roman" w:hAnsi="Times New Roman" w:cs="Times New Roman"/>
          <w:sz w:val="24"/>
          <w:szCs w:val="24"/>
          <w:lang w:eastAsia="ru-RU"/>
        </w:rPr>
        <w:br/>
        <w:t>   </w:t>
      </w:r>
      <w:proofErr w:type="gramEnd"/>
      <w:r w:rsidRPr="00110576">
        <w:rPr>
          <w:rFonts w:ascii="Times New Roman" w:eastAsia="Times New Roman" w:hAnsi="Times New Roman" w:cs="Times New Roman"/>
          <w:sz w:val="24"/>
          <w:szCs w:val="24"/>
          <w:lang w:eastAsia="ru-RU"/>
        </w:rPr>
        <w:t>   1) уровень информированности населения о проектах «</w:t>
      </w:r>
      <w:proofErr w:type="spellStart"/>
      <w:r w:rsidRPr="00110576">
        <w:rPr>
          <w:rFonts w:ascii="Times New Roman" w:eastAsia="Times New Roman" w:hAnsi="Times New Roman" w:cs="Times New Roman"/>
          <w:sz w:val="24"/>
          <w:szCs w:val="24"/>
          <w:lang w:eastAsia="ru-RU"/>
        </w:rPr>
        <w:t>Мјдени</w:t>
      </w:r>
      <w:proofErr w:type="spellEnd"/>
      <w:r w:rsidRPr="00110576">
        <w:rPr>
          <w:rFonts w:ascii="Times New Roman" w:eastAsia="Times New Roman" w:hAnsi="Times New Roman" w:cs="Times New Roman"/>
          <w:sz w:val="24"/>
          <w:szCs w:val="24"/>
          <w:lang w:eastAsia="ru-RU"/>
        </w:rPr>
        <w:t xml:space="preserve"> </w:t>
      </w:r>
      <w:proofErr w:type="spellStart"/>
      <w:r w:rsidRPr="00110576">
        <w:rPr>
          <w:rFonts w:ascii="Times New Roman" w:eastAsia="Times New Roman" w:hAnsi="Times New Roman" w:cs="Times New Roman"/>
          <w:sz w:val="24"/>
          <w:szCs w:val="24"/>
          <w:lang w:eastAsia="ru-RU"/>
        </w:rPr>
        <w:t>мўра</w:t>
      </w:r>
      <w:proofErr w:type="spellEnd"/>
      <w:r w:rsidRPr="00110576">
        <w:rPr>
          <w:rFonts w:ascii="Times New Roman" w:eastAsia="Times New Roman" w:hAnsi="Times New Roman" w:cs="Times New Roman"/>
          <w:sz w:val="24"/>
          <w:szCs w:val="24"/>
          <w:lang w:eastAsia="ru-RU"/>
        </w:rPr>
        <w:t>» в 2017 году составит 82 %, в 2020 году - 85 %;</w:t>
      </w:r>
      <w:r w:rsidRPr="00110576">
        <w:rPr>
          <w:rFonts w:ascii="Times New Roman" w:eastAsia="Times New Roman" w:hAnsi="Times New Roman" w:cs="Times New Roman"/>
          <w:sz w:val="24"/>
          <w:szCs w:val="24"/>
          <w:lang w:eastAsia="ru-RU"/>
        </w:rPr>
        <w:br/>
        <w:t>      2) посещаемость информационной системы «Электронный государственный библиотечный фонд «Библиотека Казахстана» в 2017 году составит 55 тыс. единиц, а в 2020 году - 57 тыс. единиц.</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344 ____________________       Пути достижения</w:t>
      </w:r>
      <w:r w:rsidRPr="00110576">
        <w:rPr>
          <w:rFonts w:ascii="Times New Roman" w:eastAsia="Times New Roman" w:hAnsi="Times New Roman" w:cs="Times New Roman"/>
          <w:sz w:val="24"/>
          <w:szCs w:val="24"/>
          <w:lang w:eastAsia="ru-RU"/>
        </w:rPr>
        <w:br/>
        <w:t>      Расширение доступа граждан к объектам и материалам учреждений культуры будет обеспечено посредством реализации широкого ряда мер, среди которых:</w:t>
      </w:r>
      <w:r w:rsidRPr="00110576">
        <w:rPr>
          <w:rFonts w:ascii="Times New Roman" w:eastAsia="Times New Roman" w:hAnsi="Times New Roman" w:cs="Times New Roman"/>
          <w:sz w:val="24"/>
          <w:szCs w:val="24"/>
          <w:lang w:eastAsia="ru-RU"/>
        </w:rPr>
        <w:br/>
        <w:t>      1) сопровождение и техническая поддержка веб-портала «</w:t>
      </w:r>
      <w:proofErr w:type="spellStart"/>
      <w:r w:rsidRPr="00110576">
        <w:rPr>
          <w:rFonts w:ascii="Times New Roman" w:eastAsia="Times New Roman" w:hAnsi="Times New Roman" w:cs="Times New Roman"/>
          <w:sz w:val="24"/>
          <w:szCs w:val="24"/>
          <w:lang w:eastAsia="ru-RU"/>
        </w:rPr>
        <w:t>Ата</w:t>
      </w:r>
      <w:proofErr w:type="spellEnd"/>
      <w:r w:rsidRPr="00110576">
        <w:rPr>
          <w:rFonts w:ascii="Times New Roman" w:eastAsia="Times New Roman" w:hAnsi="Times New Roman" w:cs="Times New Roman"/>
          <w:sz w:val="24"/>
          <w:szCs w:val="24"/>
          <w:lang w:eastAsia="ru-RU"/>
        </w:rPr>
        <w:t xml:space="preserve"> </w:t>
      </w:r>
      <w:proofErr w:type="spellStart"/>
      <w:r w:rsidRPr="00110576">
        <w:rPr>
          <w:rFonts w:ascii="Times New Roman" w:eastAsia="Times New Roman" w:hAnsi="Times New Roman" w:cs="Times New Roman"/>
          <w:sz w:val="24"/>
          <w:szCs w:val="24"/>
          <w:lang w:eastAsia="ru-RU"/>
        </w:rPr>
        <w:t>мўра</w:t>
      </w:r>
      <w:proofErr w:type="spellEnd"/>
      <w:r w:rsidRPr="00110576">
        <w:rPr>
          <w:rFonts w:ascii="Times New Roman" w:eastAsia="Times New Roman" w:hAnsi="Times New Roman" w:cs="Times New Roman"/>
          <w:sz w:val="24"/>
          <w:szCs w:val="24"/>
          <w:lang w:eastAsia="ru-RU"/>
        </w:rPr>
        <w:t>»:</w:t>
      </w:r>
      <w:r w:rsidRPr="00110576">
        <w:rPr>
          <w:rFonts w:ascii="Times New Roman" w:eastAsia="Times New Roman" w:hAnsi="Times New Roman" w:cs="Times New Roman"/>
          <w:sz w:val="24"/>
          <w:szCs w:val="24"/>
          <w:lang w:eastAsia="ru-RU"/>
        </w:rPr>
        <w:br/>
        <w:t>      2) выработка предложений по созданию национальных электронных библиотек, а также свободного электронного каталога библиотек;</w:t>
      </w:r>
      <w:r w:rsidRPr="00110576">
        <w:rPr>
          <w:rFonts w:ascii="Times New Roman" w:eastAsia="Times New Roman" w:hAnsi="Times New Roman" w:cs="Times New Roman"/>
          <w:sz w:val="24"/>
          <w:szCs w:val="24"/>
          <w:lang w:eastAsia="ru-RU"/>
        </w:rPr>
        <w:br/>
        <w:t>      3) выработка предложений по созданию единого интернет-портала, обеспечивающего доступ к различным информационным ресурсам в сфере культуры и искусства, возможность предоставления электронных услуг;</w:t>
      </w:r>
      <w:r w:rsidRPr="00110576">
        <w:rPr>
          <w:rFonts w:ascii="Times New Roman" w:eastAsia="Times New Roman" w:hAnsi="Times New Roman" w:cs="Times New Roman"/>
          <w:sz w:val="24"/>
          <w:szCs w:val="24"/>
          <w:lang w:eastAsia="ru-RU"/>
        </w:rPr>
        <w:br/>
      </w:r>
      <w:r w:rsidRPr="00110576">
        <w:rPr>
          <w:rFonts w:ascii="Times New Roman" w:eastAsia="Times New Roman" w:hAnsi="Times New Roman" w:cs="Times New Roman"/>
          <w:sz w:val="24"/>
          <w:szCs w:val="24"/>
          <w:lang w:eastAsia="ru-RU"/>
        </w:rPr>
        <w:lastRenderedPageBreak/>
        <w:t>      4) выработка предложений по созданию библиотек с коллекциями ЗD-изображений о памятниках культуры, объектов культурного наследования;</w:t>
      </w:r>
      <w:r w:rsidRPr="00110576">
        <w:rPr>
          <w:rFonts w:ascii="Times New Roman" w:eastAsia="Times New Roman" w:hAnsi="Times New Roman" w:cs="Times New Roman"/>
          <w:sz w:val="24"/>
          <w:szCs w:val="24"/>
          <w:lang w:eastAsia="ru-RU"/>
        </w:rPr>
        <w:br/>
        <w:t>      5) выработка предложений по созданию электронного реестра государственного музейного фонда Республики Казахстан и базы данных по памятникам и объектам культуры;</w:t>
      </w:r>
      <w:r w:rsidRPr="00110576">
        <w:rPr>
          <w:rFonts w:ascii="Times New Roman" w:eastAsia="Times New Roman" w:hAnsi="Times New Roman" w:cs="Times New Roman"/>
          <w:sz w:val="24"/>
          <w:szCs w:val="24"/>
          <w:lang w:eastAsia="ru-RU"/>
        </w:rPr>
        <w:br/>
        <w:t>      6) выработка предложений по созданию единой системы автоматизированного учета документов Национального архивного фонда Республики Казахстан с функционалом информационного поиска документов;</w:t>
      </w:r>
      <w:r w:rsidRPr="00110576">
        <w:rPr>
          <w:rFonts w:ascii="Times New Roman" w:eastAsia="Times New Roman" w:hAnsi="Times New Roman" w:cs="Times New Roman"/>
          <w:sz w:val="24"/>
          <w:szCs w:val="24"/>
          <w:lang w:eastAsia="ru-RU"/>
        </w:rPr>
        <w:br/>
        <w:t>      7) мониторинг обеспеченности подключения государственных библиотек к сети Интернет;</w:t>
      </w:r>
      <w:r w:rsidRPr="00110576">
        <w:rPr>
          <w:rFonts w:ascii="Times New Roman" w:eastAsia="Times New Roman" w:hAnsi="Times New Roman" w:cs="Times New Roman"/>
          <w:sz w:val="24"/>
          <w:szCs w:val="24"/>
          <w:lang w:eastAsia="ru-RU"/>
        </w:rPr>
        <w:br/>
        <w:t>      8) выработка предложений по созданию Республиканского государственного предприятия «Национальный центр электронных документов»;</w:t>
      </w:r>
      <w:r w:rsidRPr="00110576">
        <w:rPr>
          <w:rFonts w:ascii="Times New Roman" w:eastAsia="Times New Roman" w:hAnsi="Times New Roman" w:cs="Times New Roman"/>
          <w:sz w:val="24"/>
          <w:szCs w:val="24"/>
          <w:lang w:eastAsia="ru-RU"/>
        </w:rPr>
        <w:br/>
        <w:t>      9) выработка предложений по созданию Единой системы электронных архивов.</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65 ____________________</w:t>
      </w:r>
    </w:p>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2) Модернизация отечественных СМИ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66 ____________________</w:t>
      </w:r>
    </w:p>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Возможности, которые открываются в процессе трансформации общественных отношений в глобальную информационную эпоху, должны быть использованы для создания информационно-культурной среды, служащей устойчивому развитию Казахстана. В то же время вызовы новой эпохи должны получать достойные ответы. Основная роль в этом отводится модернизации отечественных СМИ.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235 ____________________       Краткий анализ текущей ситуации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236 ____________________       Отечественные СМИ функционируют в открытом информационном пространстве, где вынуждены бороться за внимание аудитории с зарубежными СМИ. Казахстан осознанно отказался от использования мер, направленных на административное ограничение распространения иностранной медиа-продукции. Для достижения успеха в этой конкурентной борьбе Казахстаном выбран путь планомерного развития собственного медиа-рынка.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237 ____________________       Государством ведется работа по модернизации технической базы отечественных СМИ. В декабре 2010 года был осуществлен запуск национальной спутниковой сети в цифровом стандарте DVB-S2 формата компрессии MPEG-4. На данный момент к ней подключены более 180 тыс. абонентов.</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238 ____________________       Введен в эксплуатацию современный </w:t>
      </w:r>
      <w:proofErr w:type="spellStart"/>
      <w:r w:rsidRPr="00110576">
        <w:rPr>
          <w:rFonts w:ascii="Times New Roman" w:eastAsia="Times New Roman" w:hAnsi="Times New Roman" w:cs="Times New Roman"/>
          <w:sz w:val="24"/>
          <w:szCs w:val="24"/>
          <w:lang w:eastAsia="ru-RU"/>
        </w:rPr>
        <w:t>телерадиокомплекс</w:t>
      </w:r>
      <w:proofErr w:type="spellEnd"/>
      <w:r w:rsidRPr="00110576">
        <w:rPr>
          <w:rFonts w:ascii="Times New Roman" w:eastAsia="Times New Roman" w:hAnsi="Times New Roman" w:cs="Times New Roman"/>
          <w:sz w:val="24"/>
          <w:szCs w:val="24"/>
          <w:lang w:eastAsia="ru-RU"/>
        </w:rPr>
        <w:t xml:space="preserve"> в городе Астане, который стал главной технологической площадкой для государственных вещательных компаний.</w:t>
      </w:r>
      <w:r w:rsidRPr="00110576">
        <w:rPr>
          <w:rFonts w:ascii="Times New Roman" w:eastAsia="Times New Roman" w:hAnsi="Times New Roman" w:cs="Times New Roman"/>
          <w:sz w:val="24"/>
          <w:szCs w:val="24"/>
          <w:lang w:eastAsia="ru-RU"/>
        </w:rPr>
        <w:br/>
        <w:t>      Задача: повышение качества работы отечественных CМИ.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345 ____________________       Целевые индикаторы:</w:t>
      </w:r>
      <w:r w:rsidRPr="00110576">
        <w:rPr>
          <w:rFonts w:ascii="Times New Roman" w:eastAsia="Times New Roman" w:hAnsi="Times New Roman" w:cs="Times New Roman"/>
          <w:sz w:val="24"/>
          <w:szCs w:val="24"/>
          <w:lang w:eastAsia="ru-RU"/>
        </w:rPr>
        <w:br/>
        <w:t>      1) число абонентов национальной спутниковой сети - 500 тыс. абонентов в 2020 году;</w:t>
      </w:r>
      <w:r w:rsidRPr="00110576">
        <w:rPr>
          <w:rFonts w:ascii="Times New Roman" w:eastAsia="Times New Roman" w:hAnsi="Times New Roman" w:cs="Times New Roman"/>
          <w:sz w:val="24"/>
          <w:szCs w:val="24"/>
          <w:lang w:eastAsia="ru-RU"/>
        </w:rPr>
        <w:br/>
      </w:r>
      <w:r w:rsidRPr="00110576">
        <w:rPr>
          <w:rFonts w:ascii="Times New Roman" w:eastAsia="Times New Roman" w:hAnsi="Times New Roman" w:cs="Times New Roman"/>
          <w:sz w:val="24"/>
          <w:szCs w:val="24"/>
          <w:lang w:eastAsia="ru-RU"/>
        </w:rPr>
        <w:lastRenderedPageBreak/>
        <w:t>      2) отечественные телеканалы, доступные на всей территории страны, - 45 в 2017 году;</w:t>
      </w:r>
      <w:r w:rsidRPr="00110576">
        <w:rPr>
          <w:rFonts w:ascii="Times New Roman" w:eastAsia="Times New Roman" w:hAnsi="Times New Roman" w:cs="Times New Roman"/>
          <w:sz w:val="24"/>
          <w:szCs w:val="24"/>
          <w:lang w:eastAsia="ru-RU"/>
        </w:rPr>
        <w:br/>
        <w:t>      3) расширение географии распространения казахстанских телевизионных каналов до 100 зарубежных стран в 2017 году, в 2020 году - 110;</w:t>
      </w:r>
      <w:r w:rsidRPr="00110576">
        <w:rPr>
          <w:rFonts w:ascii="Times New Roman" w:eastAsia="Times New Roman" w:hAnsi="Times New Roman" w:cs="Times New Roman"/>
          <w:sz w:val="24"/>
          <w:szCs w:val="24"/>
          <w:lang w:eastAsia="ru-RU"/>
        </w:rPr>
        <w:br/>
        <w:t>      4) представленность печатных и электронных СМИ в Интернете - 70 % в 2017 году, 95 % - в 2020 году;</w:t>
      </w:r>
      <w:r w:rsidRPr="00110576">
        <w:rPr>
          <w:rFonts w:ascii="Times New Roman" w:eastAsia="Times New Roman" w:hAnsi="Times New Roman" w:cs="Times New Roman"/>
          <w:sz w:val="24"/>
          <w:szCs w:val="24"/>
          <w:lang w:eastAsia="ru-RU"/>
        </w:rPr>
        <w:br/>
        <w:t>      5) СМИ, доступные посредством Интернет, - 50 % в 2017 году, 80 % - в 2020 году;</w:t>
      </w:r>
      <w:r w:rsidRPr="00110576">
        <w:rPr>
          <w:rFonts w:ascii="Times New Roman" w:eastAsia="Times New Roman" w:hAnsi="Times New Roman" w:cs="Times New Roman"/>
          <w:sz w:val="24"/>
          <w:szCs w:val="24"/>
          <w:lang w:eastAsia="ru-RU"/>
        </w:rPr>
        <w:br/>
        <w:t>      6) доля населения, удовлетворяющая основные информационные потребности за счет отечественных СМИ (по данным социологических исследований) - 64 % в 2017 году, 70 % - в 2020 году;</w:t>
      </w:r>
      <w:r w:rsidRPr="00110576">
        <w:rPr>
          <w:rFonts w:ascii="Times New Roman" w:eastAsia="Times New Roman" w:hAnsi="Times New Roman" w:cs="Times New Roman"/>
          <w:sz w:val="24"/>
          <w:szCs w:val="24"/>
          <w:lang w:eastAsia="ru-RU"/>
        </w:rPr>
        <w:br/>
        <w:t>      7) увеличение объема рекламных средств, привлекаемых государственными СМИ, на 35 % - в 2017 году, на 50 % - в 2020 году (относительно 2012 года).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346 ____________________       Пути достижения</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245 ____________________       Техническая база модернизации отечественных СМИ будет обеспечена посредством:</w:t>
      </w:r>
      <w:r w:rsidRPr="00110576">
        <w:rPr>
          <w:rFonts w:ascii="Times New Roman" w:eastAsia="Times New Roman" w:hAnsi="Times New Roman" w:cs="Times New Roman"/>
          <w:sz w:val="24"/>
          <w:szCs w:val="24"/>
          <w:lang w:eastAsia="ru-RU"/>
        </w:rPr>
        <w:br/>
        <w:t>      1) внедрения эфирного цифрового телевидения в рамках модернизации национальной эфирной сети телерадиовещания;</w:t>
      </w:r>
      <w:r w:rsidRPr="00110576">
        <w:rPr>
          <w:rFonts w:ascii="Times New Roman" w:eastAsia="Times New Roman" w:hAnsi="Times New Roman" w:cs="Times New Roman"/>
          <w:sz w:val="24"/>
          <w:szCs w:val="24"/>
          <w:lang w:eastAsia="ru-RU"/>
        </w:rPr>
        <w:br/>
        <w:t xml:space="preserve">      2) развития производственной инфраструктуры вокруг </w:t>
      </w:r>
      <w:proofErr w:type="spellStart"/>
      <w:r w:rsidRPr="00110576">
        <w:rPr>
          <w:rFonts w:ascii="Times New Roman" w:eastAsia="Times New Roman" w:hAnsi="Times New Roman" w:cs="Times New Roman"/>
          <w:sz w:val="24"/>
          <w:szCs w:val="24"/>
          <w:lang w:eastAsia="ru-RU"/>
        </w:rPr>
        <w:t>телерадиокомплекса</w:t>
      </w:r>
      <w:proofErr w:type="spellEnd"/>
      <w:r w:rsidRPr="00110576">
        <w:rPr>
          <w:rFonts w:ascii="Times New Roman" w:eastAsia="Times New Roman" w:hAnsi="Times New Roman" w:cs="Times New Roman"/>
          <w:sz w:val="24"/>
          <w:szCs w:val="24"/>
          <w:lang w:eastAsia="ru-RU"/>
        </w:rPr>
        <w:t xml:space="preserve"> «</w:t>
      </w:r>
      <w:proofErr w:type="spellStart"/>
      <w:r w:rsidRPr="00110576">
        <w:rPr>
          <w:rFonts w:ascii="Times New Roman" w:eastAsia="Times New Roman" w:hAnsi="Times New Roman" w:cs="Times New Roman"/>
          <w:sz w:val="24"/>
          <w:szCs w:val="24"/>
          <w:lang w:eastAsia="ru-RU"/>
        </w:rPr>
        <w:t>Ќазмедиа</w:t>
      </w:r>
      <w:proofErr w:type="spellEnd"/>
      <w:r w:rsidRPr="00110576">
        <w:rPr>
          <w:rFonts w:ascii="Times New Roman" w:eastAsia="Times New Roman" w:hAnsi="Times New Roman" w:cs="Times New Roman"/>
          <w:sz w:val="24"/>
          <w:szCs w:val="24"/>
          <w:lang w:eastAsia="ru-RU"/>
        </w:rPr>
        <w:t xml:space="preserve"> </w:t>
      </w:r>
      <w:proofErr w:type="spellStart"/>
      <w:r w:rsidRPr="00110576">
        <w:rPr>
          <w:rFonts w:ascii="Times New Roman" w:eastAsia="Times New Roman" w:hAnsi="Times New Roman" w:cs="Times New Roman"/>
          <w:sz w:val="24"/>
          <w:szCs w:val="24"/>
          <w:lang w:eastAsia="ru-RU"/>
        </w:rPr>
        <w:t>орталыєы</w:t>
      </w:r>
      <w:proofErr w:type="spellEnd"/>
      <w:r w:rsidRPr="00110576">
        <w:rPr>
          <w:rFonts w:ascii="Times New Roman" w:eastAsia="Times New Roman" w:hAnsi="Times New Roman" w:cs="Times New Roman"/>
          <w:sz w:val="24"/>
          <w:szCs w:val="24"/>
          <w:lang w:eastAsia="ru-RU"/>
        </w:rPr>
        <w:t>»;</w:t>
      </w:r>
      <w:r w:rsidRPr="00110576">
        <w:rPr>
          <w:rFonts w:ascii="Times New Roman" w:eastAsia="Times New Roman" w:hAnsi="Times New Roman" w:cs="Times New Roman"/>
          <w:sz w:val="24"/>
          <w:szCs w:val="24"/>
          <w:lang w:eastAsia="ru-RU"/>
        </w:rPr>
        <w:br/>
        <w:t>      3) использования отечественными телеканалами современных технологий производства продукции;</w:t>
      </w:r>
      <w:r w:rsidRPr="00110576">
        <w:rPr>
          <w:rFonts w:ascii="Times New Roman" w:eastAsia="Times New Roman" w:hAnsi="Times New Roman" w:cs="Times New Roman"/>
          <w:sz w:val="24"/>
          <w:szCs w:val="24"/>
          <w:lang w:eastAsia="ru-RU"/>
        </w:rPr>
        <w:br/>
        <w:t xml:space="preserve">      4) развития потенциала государственных телеканалов в части применения </w:t>
      </w:r>
      <w:proofErr w:type="spellStart"/>
      <w:r w:rsidRPr="00110576">
        <w:rPr>
          <w:rFonts w:ascii="Times New Roman" w:eastAsia="Times New Roman" w:hAnsi="Times New Roman" w:cs="Times New Roman"/>
          <w:sz w:val="24"/>
          <w:szCs w:val="24"/>
          <w:lang w:eastAsia="ru-RU"/>
        </w:rPr>
        <w:t>безленточного</w:t>
      </w:r>
      <w:proofErr w:type="spellEnd"/>
      <w:r w:rsidRPr="00110576">
        <w:rPr>
          <w:rFonts w:ascii="Times New Roman" w:eastAsia="Times New Roman" w:hAnsi="Times New Roman" w:cs="Times New Roman"/>
          <w:sz w:val="24"/>
          <w:szCs w:val="24"/>
          <w:lang w:eastAsia="ru-RU"/>
        </w:rPr>
        <w:t xml:space="preserve"> производства телевизионных программ;</w:t>
      </w:r>
      <w:r w:rsidRPr="00110576">
        <w:rPr>
          <w:rFonts w:ascii="Times New Roman" w:eastAsia="Times New Roman" w:hAnsi="Times New Roman" w:cs="Times New Roman"/>
          <w:sz w:val="24"/>
          <w:szCs w:val="24"/>
          <w:lang w:eastAsia="ru-RU"/>
        </w:rPr>
        <w:br/>
        <w:t>      5) внесения предложений по созданию цифрового архива золотого фонда государственных телеканалов на базе «</w:t>
      </w:r>
      <w:proofErr w:type="spellStart"/>
      <w:r w:rsidRPr="00110576">
        <w:rPr>
          <w:rFonts w:ascii="Times New Roman" w:eastAsia="Times New Roman" w:hAnsi="Times New Roman" w:cs="Times New Roman"/>
          <w:sz w:val="24"/>
          <w:szCs w:val="24"/>
          <w:lang w:eastAsia="ru-RU"/>
        </w:rPr>
        <w:t>Ќазмедиа</w:t>
      </w:r>
      <w:proofErr w:type="spellEnd"/>
      <w:r w:rsidRPr="00110576">
        <w:rPr>
          <w:rFonts w:ascii="Times New Roman" w:eastAsia="Times New Roman" w:hAnsi="Times New Roman" w:cs="Times New Roman"/>
          <w:sz w:val="24"/>
          <w:szCs w:val="24"/>
          <w:lang w:eastAsia="ru-RU"/>
        </w:rPr>
        <w:t xml:space="preserve"> </w:t>
      </w:r>
      <w:proofErr w:type="spellStart"/>
      <w:r w:rsidRPr="00110576">
        <w:rPr>
          <w:rFonts w:ascii="Times New Roman" w:eastAsia="Times New Roman" w:hAnsi="Times New Roman" w:cs="Times New Roman"/>
          <w:sz w:val="24"/>
          <w:szCs w:val="24"/>
          <w:lang w:eastAsia="ru-RU"/>
        </w:rPr>
        <w:t>орталыєы</w:t>
      </w:r>
      <w:proofErr w:type="spellEnd"/>
      <w:r w:rsidRPr="00110576">
        <w:rPr>
          <w:rFonts w:ascii="Times New Roman" w:eastAsia="Times New Roman" w:hAnsi="Times New Roman" w:cs="Times New Roman"/>
          <w:sz w:val="24"/>
          <w:szCs w:val="24"/>
          <w:lang w:eastAsia="ru-RU"/>
        </w:rPr>
        <w:t>»;</w:t>
      </w:r>
      <w:r w:rsidRPr="00110576">
        <w:rPr>
          <w:rFonts w:ascii="Times New Roman" w:eastAsia="Times New Roman" w:hAnsi="Times New Roman" w:cs="Times New Roman"/>
          <w:sz w:val="24"/>
          <w:szCs w:val="24"/>
          <w:lang w:eastAsia="ru-RU"/>
        </w:rPr>
        <w:br/>
        <w:t xml:space="preserve">      6) развития </w:t>
      </w:r>
      <w:proofErr w:type="spellStart"/>
      <w:r w:rsidRPr="00110576">
        <w:rPr>
          <w:rFonts w:ascii="Times New Roman" w:eastAsia="Times New Roman" w:hAnsi="Times New Roman" w:cs="Times New Roman"/>
          <w:sz w:val="24"/>
          <w:szCs w:val="24"/>
          <w:lang w:eastAsia="ru-RU"/>
        </w:rPr>
        <w:t>медийной</w:t>
      </w:r>
      <w:proofErr w:type="spellEnd"/>
      <w:r w:rsidRPr="00110576">
        <w:rPr>
          <w:rFonts w:ascii="Times New Roman" w:eastAsia="Times New Roman" w:hAnsi="Times New Roman" w:cs="Times New Roman"/>
          <w:sz w:val="24"/>
          <w:szCs w:val="24"/>
          <w:lang w:eastAsia="ru-RU"/>
        </w:rPr>
        <w:t xml:space="preserve"> инфраструктуры страны.</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244 ____________________       Для расширения географии распространения отечественных СМИ на территории Казахстана планируется:</w:t>
      </w:r>
      <w:r w:rsidRPr="00110576">
        <w:rPr>
          <w:rFonts w:ascii="Times New Roman" w:eastAsia="Times New Roman" w:hAnsi="Times New Roman" w:cs="Times New Roman"/>
          <w:sz w:val="24"/>
          <w:szCs w:val="24"/>
          <w:lang w:eastAsia="ru-RU"/>
        </w:rPr>
        <w:br/>
        <w:t>      1) продолжить работу по популяризации национальной спутниковой сети телевещания;</w:t>
      </w:r>
      <w:r w:rsidRPr="00110576">
        <w:rPr>
          <w:rFonts w:ascii="Times New Roman" w:eastAsia="Times New Roman" w:hAnsi="Times New Roman" w:cs="Times New Roman"/>
          <w:sz w:val="24"/>
          <w:szCs w:val="24"/>
          <w:lang w:eastAsia="ru-RU"/>
        </w:rPr>
        <w:br/>
        <w:t>      2) расширить взаимодействие электронных СМИ со спутниковыми операторами для обеспечения присутствия республиканских каналов в отдаленных населенных пунктах страны;</w:t>
      </w:r>
      <w:r w:rsidRPr="00110576">
        <w:rPr>
          <w:rFonts w:ascii="Times New Roman" w:eastAsia="Times New Roman" w:hAnsi="Times New Roman" w:cs="Times New Roman"/>
          <w:sz w:val="24"/>
          <w:szCs w:val="24"/>
          <w:lang w:eastAsia="ru-RU"/>
        </w:rPr>
        <w:br/>
        <w:t>      3) обеспечить он-</w:t>
      </w:r>
      <w:proofErr w:type="spellStart"/>
      <w:r w:rsidRPr="00110576">
        <w:rPr>
          <w:rFonts w:ascii="Times New Roman" w:eastAsia="Times New Roman" w:hAnsi="Times New Roman" w:cs="Times New Roman"/>
          <w:sz w:val="24"/>
          <w:szCs w:val="24"/>
          <w:lang w:eastAsia="ru-RU"/>
        </w:rPr>
        <w:t>лайн</w:t>
      </w:r>
      <w:proofErr w:type="spellEnd"/>
      <w:r w:rsidRPr="00110576">
        <w:rPr>
          <w:rFonts w:ascii="Times New Roman" w:eastAsia="Times New Roman" w:hAnsi="Times New Roman" w:cs="Times New Roman"/>
          <w:sz w:val="24"/>
          <w:szCs w:val="24"/>
          <w:lang w:eastAsia="ru-RU"/>
        </w:rPr>
        <w:t>-присутствие государственных телеканалов и печатных СМИ в сети Интернет, провести информационную кампанию по популяризации Интернет-версий;</w:t>
      </w:r>
      <w:r w:rsidRPr="00110576">
        <w:rPr>
          <w:rFonts w:ascii="Times New Roman" w:eastAsia="Times New Roman" w:hAnsi="Times New Roman" w:cs="Times New Roman"/>
          <w:sz w:val="24"/>
          <w:szCs w:val="24"/>
          <w:lang w:eastAsia="ru-RU"/>
        </w:rPr>
        <w:br/>
        <w:t>      4) создать условия для выхода в сеть Интернет негосударственных традиционных СМИ, оказать им поддержку в разработке мобильных приложений.</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243 ____________________       Конкурентоспособность казахстанских СМИ предполагается повысить через стимулирование производства отечественного контента, а также:</w:t>
      </w:r>
      <w:r w:rsidRPr="00110576">
        <w:rPr>
          <w:rFonts w:ascii="Times New Roman" w:eastAsia="Times New Roman" w:hAnsi="Times New Roman" w:cs="Times New Roman"/>
          <w:sz w:val="24"/>
          <w:szCs w:val="24"/>
          <w:lang w:eastAsia="ru-RU"/>
        </w:rPr>
        <w:br/>
        <w:t>      1) позиционирование одного из государственных телеканалов как поставщика эксклюзивных материалов о масштабных событиях в жизни страны, о важнейших новостях глобального уровня, уникальных видеоматериалов от зарубежных партнеров;</w:t>
      </w:r>
      <w:r w:rsidRPr="00110576">
        <w:rPr>
          <w:rFonts w:ascii="Times New Roman" w:eastAsia="Times New Roman" w:hAnsi="Times New Roman" w:cs="Times New Roman"/>
          <w:sz w:val="24"/>
          <w:szCs w:val="24"/>
          <w:lang w:eastAsia="ru-RU"/>
        </w:rPr>
        <w:br/>
        <w:t>      2) повышение качества видеоматериалов государственных телеканалов и их региональных филиалов до формата HD;</w:t>
      </w:r>
      <w:r w:rsidRPr="00110576">
        <w:rPr>
          <w:rFonts w:ascii="Times New Roman" w:eastAsia="Times New Roman" w:hAnsi="Times New Roman" w:cs="Times New Roman"/>
          <w:sz w:val="24"/>
          <w:szCs w:val="24"/>
          <w:lang w:eastAsia="ru-RU"/>
        </w:rPr>
        <w:br/>
        <w:t>      3) выработка предложений по открытию центра разработки мультимедийной продукции в новейших форматах (анимационные ЗD-фильмы, голографические изображения, инновационные мультимедиа-решения);</w:t>
      </w:r>
      <w:r w:rsidRPr="00110576">
        <w:rPr>
          <w:rFonts w:ascii="Times New Roman" w:eastAsia="Times New Roman" w:hAnsi="Times New Roman" w:cs="Times New Roman"/>
          <w:sz w:val="24"/>
          <w:szCs w:val="24"/>
          <w:lang w:eastAsia="ru-RU"/>
        </w:rPr>
        <w:br/>
        <w:t xml:space="preserve">      4) анализ и </w:t>
      </w:r>
      <w:proofErr w:type="spellStart"/>
      <w:r w:rsidRPr="00110576">
        <w:rPr>
          <w:rFonts w:ascii="Times New Roman" w:eastAsia="Times New Roman" w:hAnsi="Times New Roman" w:cs="Times New Roman"/>
          <w:sz w:val="24"/>
          <w:szCs w:val="24"/>
          <w:lang w:eastAsia="ru-RU"/>
        </w:rPr>
        <w:t>адаптирование</w:t>
      </w:r>
      <w:proofErr w:type="spellEnd"/>
      <w:r w:rsidRPr="00110576">
        <w:rPr>
          <w:rFonts w:ascii="Times New Roman" w:eastAsia="Times New Roman" w:hAnsi="Times New Roman" w:cs="Times New Roman"/>
          <w:sz w:val="24"/>
          <w:szCs w:val="24"/>
          <w:lang w:eastAsia="ru-RU"/>
        </w:rPr>
        <w:t xml:space="preserve"> в условиях Казахстана новых технологий печати, верстки и распространения печатных СМИ, достижение </w:t>
      </w:r>
      <w:r w:rsidRPr="00110576">
        <w:rPr>
          <w:rFonts w:ascii="Times New Roman" w:eastAsia="Times New Roman" w:hAnsi="Times New Roman" w:cs="Times New Roman"/>
          <w:sz w:val="24"/>
          <w:szCs w:val="24"/>
          <w:lang w:eastAsia="ru-RU"/>
        </w:rPr>
        <w:lastRenderedPageBreak/>
        <w:t xml:space="preserve">отечественными газетами и журналами уровня, соответствующего современным критериям конкурентоспособности в части оперативности, </w:t>
      </w:r>
      <w:proofErr w:type="spellStart"/>
      <w:r w:rsidRPr="00110576">
        <w:rPr>
          <w:rFonts w:ascii="Times New Roman" w:eastAsia="Times New Roman" w:hAnsi="Times New Roman" w:cs="Times New Roman"/>
          <w:sz w:val="24"/>
          <w:szCs w:val="24"/>
          <w:lang w:eastAsia="ru-RU"/>
        </w:rPr>
        <w:t>мультимедийности</w:t>
      </w:r>
      <w:proofErr w:type="spellEnd"/>
      <w:r w:rsidRPr="00110576">
        <w:rPr>
          <w:rFonts w:ascii="Times New Roman" w:eastAsia="Times New Roman" w:hAnsi="Times New Roman" w:cs="Times New Roman"/>
          <w:sz w:val="24"/>
          <w:szCs w:val="24"/>
          <w:lang w:eastAsia="ru-RU"/>
        </w:rPr>
        <w:t>, связи с аудиторией;</w:t>
      </w:r>
      <w:r w:rsidRPr="00110576">
        <w:rPr>
          <w:rFonts w:ascii="Times New Roman" w:eastAsia="Times New Roman" w:hAnsi="Times New Roman" w:cs="Times New Roman"/>
          <w:sz w:val="24"/>
          <w:szCs w:val="24"/>
          <w:lang w:eastAsia="ru-RU"/>
        </w:rPr>
        <w:br/>
        <w:t>      5) развитие зарубежных корпунктов ведущих республиканских печатных СМИ в странах и регионах, наиболее значимых для Казахстана в политическом, экономическом и информационном плане;</w:t>
      </w:r>
      <w:r w:rsidRPr="00110576">
        <w:rPr>
          <w:rFonts w:ascii="Times New Roman" w:eastAsia="Times New Roman" w:hAnsi="Times New Roman" w:cs="Times New Roman"/>
          <w:sz w:val="24"/>
          <w:szCs w:val="24"/>
          <w:lang w:eastAsia="ru-RU"/>
        </w:rPr>
        <w:br/>
        <w:t>      6) пересмотр структуры и штатного расписания государственных СМИ в целях выделения специализированных интернет-редакций в пределах действующей численности;</w:t>
      </w:r>
      <w:r w:rsidRPr="00110576">
        <w:rPr>
          <w:rFonts w:ascii="Times New Roman" w:eastAsia="Times New Roman" w:hAnsi="Times New Roman" w:cs="Times New Roman"/>
          <w:sz w:val="24"/>
          <w:szCs w:val="24"/>
          <w:lang w:eastAsia="ru-RU"/>
        </w:rPr>
        <w:br/>
        <w:t xml:space="preserve">      7) пересмотр концепции функционирования </w:t>
      </w:r>
      <w:proofErr w:type="spellStart"/>
      <w:r w:rsidRPr="00110576">
        <w:rPr>
          <w:rFonts w:ascii="Times New Roman" w:eastAsia="Times New Roman" w:hAnsi="Times New Roman" w:cs="Times New Roman"/>
          <w:sz w:val="24"/>
          <w:szCs w:val="24"/>
          <w:lang w:eastAsia="ru-RU"/>
        </w:rPr>
        <w:t>интернет-ресурсов</w:t>
      </w:r>
      <w:proofErr w:type="spellEnd"/>
      <w:r w:rsidRPr="00110576">
        <w:rPr>
          <w:rFonts w:ascii="Times New Roman" w:eastAsia="Times New Roman" w:hAnsi="Times New Roman" w:cs="Times New Roman"/>
          <w:sz w:val="24"/>
          <w:szCs w:val="24"/>
          <w:lang w:eastAsia="ru-RU"/>
        </w:rPr>
        <w:t xml:space="preserve"> государственных СМИ для повышения их привлекательности и доступности, комфортного восприятия на экранах ноутбуков, смартфонов, планшетных компьютеров, телевизоров с выходом в Интернет, мультимедийных устройств в автомобилях.</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242 ____________________       Вопросу продвижения готового медиа-продукта будет уделяться пристальнейшее внимание, а </w:t>
      </w:r>
      <w:proofErr w:type="gramStart"/>
      <w:r w:rsidRPr="00110576">
        <w:rPr>
          <w:rFonts w:ascii="Times New Roman" w:eastAsia="Times New Roman" w:hAnsi="Times New Roman" w:cs="Times New Roman"/>
          <w:sz w:val="24"/>
          <w:szCs w:val="24"/>
          <w:lang w:eastAsia="ru-RU"/>
        </w:rPr>
        <w:t>именно:</w:t>
      </w:r>
      <w:r w:rsidRPr="00110576">
        <w:rPr>
          <w:rFonts w:ascii="Times New Roman" w:eastAsia="Times New Roman" w:hAnsi="Times New Roman" w:cs="Times New Roman"/>
          <w:sz w:val="24"/>
          <w:szCs w:val="24"/>
          <w:lang w:eastAsia="ru-RU"/>
        </w:rPr>
        <w:br/>
        <w:t>   </w:t>
      </w:r>
      <w:proofErr w:type="gramEnd"/>
      <w:r w:rsidRPr="00110576">
        <w:rPr>
          <w:rFonts w:ascii="Times New Roman" w:eastAsia="Times New Roman" w:hAnsi="Times New Roman" w:cs="Times New Roman"/>
          <w:sz w:val="24"/>
          <w:szCs w:val="24"/>
          <w:lang w:eastAsia="ru-RU"/>
        </w:rPr>
        <w:t>   1) анонсирование уникального и интересного контента станет обязательной практикой для ведущих печатных и электронных СМИ;</w:t>
      </w:r>
      <w:r w:rsidRPr="00110576">
        <w:rPr>
          <w:rFonts w:ascii="Times New Roman" w:eastAsia="Times New Roman" w:hAnsi="Times New Roman" w:cs="Times New Roman"/>
          <w:sz w:val="24"/>
          <w:szCs w:val="24"/>
          <w:lang w:eastAsia="ru-RU"/>
        </w:rPr>
        <w:br/>
        <w:t>      2) значимые графические, фото- и видеоматериалы казахстанских СМИ будут активно продвигаться в сети Интернет;</w:t>
      </w:r>
      <w:r w:rsidRPr="00110576">
        <w:rPr>
          <w:rFonts w:ascii="Times New Roman" w:eastAsia="Times New Roman" w:hAnsi="Times New Roman" w:cs="Times New Roman"/>
          <w:sz w:val="24"/>
          <w:szCs w:val="24"/>
          <w:lang w:eastAsia="ru-RU"/>
        </w:rPr>
        <w:br/>
        <w:t>      3) государственными СМИ будут использоваться технологии перекрестного продвижения за счет собственных средств.</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239 ____________________       Управление сферой информации будет основываться на результатах объективных замеров аудитории СМИ, учитывающих все категории населения. По результатам анализа зрительского спроса продолжится работа по исключению из сетки вещания телеканалов </w:t>
      </w:r>
      <w:proofErr w:type="spellStart"/>
      <w:r w:rsidRPr="00110576">
        <w:rPr>
          <w:rFonts w:ascii="Times New Roman" w:eastAsia="Times New Roman" w:hAnsi="Times New Roman" w:cs="Times New Roman"/>
          <w:sz w:val="24"/>
          <w:szCs w:val="24"/>
          <w:lang w:eastAsia="ru-RU"/>
        </w:rPr>
        <w:t>низкорейтинговых</w:t>
      </w:r>
      <w:proofErr w:type="spellEnd"/>
      <w:r w:rsidRPr="00110576">
        <w:rPr>
          <w:rFonts w:ascii="Times New Roman" w:eastAsia="Times New Roman" w:hAnsi="Times New Roman" w:cs="Times New Roman"/>
          <w:sz w:val="24"/>
          <w:szCs w:val="24"/>
          <w:lang w:eastAsia="ru-RU"/>
        </w:rPr>
        <w:t xml:space="preserve"> программ. Максимизации зрительской аудитории каналов послужит их перепрограммирование по примеру ведущих зарубежных аналогов.</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240 ____________________       Государство будет активно использовать новые механизмы управления государственными СМИ, в том числе за счет повышения требований к уровню стратегического планирования в государственных СМИ. Контракты с руководством государственных каналов и газет будут привязаны к достижению конечных результатов, таких, как повышение доли зрительского, рекламного рынка, увеличение тиража, количества посещений </w:t>
      </w:r>
      <w:proofErr w:type="spellStart"/>
      <w:r w:rsidRPr="00110576">
        <w:rPr>
          <w:rFonts w:ascii="Times New Roman" w:eastAsia="Times New Roman" w:hAnsi="Times New Roman" w:cs="Times New Roman"/>
          <w:sz w:val="24"/>
          <w:szCs w:val="24"/>
          <w:lang w:eastAsia="ru-RU"/>
        </w:rPr>
        <w:t>интернет-ресурсов</w:t>
      </w:r>
      <w:proofErr w:type="spellEnd"/>
      <w:r w:rsidRPr="00110576">
        <w:rPr>
          <w:rFonts w:ascii="Times New Roman" w:eastAsia="Times New Roman" w:hAnsi="Times New Roman" w:cs="Times New Roman"/>
          <w:sz w:val="24"/>
          <w:szCs w:val="24"/>
          <w:lang w:eastAsia="ru-RU"/>
        </w:rPr>
        <w:t xml:space="preserve"> и т.п.</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241 ____________________       </w:t>
      </w:r>
      <w:proofErr w:type="gramStart"/>
      <w:r w:rsidRPr="00110576">
        <w:rPr>
          <w:rFonts w:ascii="Times New Roman" w:eastAsia="Times New Roman" w:hAnsi="Times New Roman" w:cs="Times New Roman"/>
          <w:sz w:val="24"/>
          <w:szCs w:val="24"/>
          <w:lang w:eastAsia="ru-RU"/>
        </w:rPr>
        <w:t>В</w:t>
      </w:r>
      <w:proofErr w:type="gramEnd"/>
      <w:r w:rsidRPr="00110576">
        <w:rPr>
          <w:rFonts w:ascii="Times New Roman" w:eastAsia="Times New Roman" w:hAnsi="Times New Roman" w:cs="Times New Roman"/>
          <w:sz w:val="24"/>
          <w:szCs w:val="24"/>
          <w:lang w:eastAsia="ru-RU"/>
        </w:rPr>
        <w:t xml:space="preserve"> соответствии с возникающими общественными потребностями с привлечением всех заинтересованных сторон будет осуществляться процесс совершенствования законодательства Республики Казахстан в области СМИ.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246 ____________________       На период действия программы печатные СМИ сохранят свою актуальность, поэтому государством будет проводиться работа по их поддержке. Особенное внимание будет уделяться развитию и поддержке газет и журналов, ориентированных на детскую и подростковую аудиторию, а также развитие соответствующих </w:t>
      </w:r>
      <w:proofErr w:type="spellStart"/>
      <w:r w:rsidRPr="00110576">
        <w:rPr>
          <w:rFonts w:ascii="Times New Roman" w:eastAsia="Times New Roman" w:hAnsi="Times New Roman" w:cs="Times New Roman"/>
          <w:sz w:val="24"/>
          <w:szCs w:val="24"/>
          <w:lang w:eastAsia="ru-RU"/>
        </w:rPr>
        <w:t>интернет-ресурсов</w:t>
      </w:r>
      <w:proofErr w:type="spellEnd"/>
      <w:r w:rsidRPr="00110576">
        <w:rPr>
          <w:rFonts w:ascii="Times New Roman" w:eastAsia="Times New Roman" w:hAnsi="Times New Roman" w:cs="Times New Roman"/>
          <w:sz w:val="24"/>
          <w:szCs w:val="24"/>
          <w:lang w:eastAsia="ru-RU"/>
        </w:rPr>
        <w:t>.</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247 ____________________       Материалы, размещаемые в сети Интернет, будут адаптироваться под формат новых медиа. Повысить доступность к публикациям позволят версии СМИ для мобильных средств коммуникаций. В целом осуществится переход в Интернет всех основных СМИ, и Интернет фактически станет единой платформой для </w:t>
      </w:r>
      <w:proofErr w:type="gramStart"/>
      <w:r w:rsidRPr="00110576">
        <w:rPr>
          <w:rFonts w:ascii="Times New Roman" w:eastAsia="Times New Roman" w:hAnsi="Times New Roman" w:cs="Times New Roman"/>
          <w:sz w:val="24"/>
          <w:szCs w:val="24"/>
          <w:lang w:eastAsia="ru-RU"/>
        </w:rPr>
        <w:t>масс-медиа</w:t>
      </w:r>
      <w:proofErr w:type="gramEnd"/>
      <w:r w:rsidRPr="00110576">
        <w:rPr>
          <w:rFonts w:ascii="Times New Roman" w:eastAsia="Times New Roman" w:hAnsi="Times New Roman" w:cs="Times New Roman"/>
          <w:sz w:val="24"/>
          <w:szCs w:val="24"/>
          <w:lang w:eastAsia="ru-RU"/>
        </w:rPr>
        <w:t>.</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248 ____________________       </w:t>
      </w:r>
      <w:proofErr w:type="gramStart"/>
      <w:r w:rsidRPr="00110576">
        <w:rPr>
          <w:rFonts w:ascii="Times New Roman" w:eastAsia="Times New Roman" w:hAnsi="Times New Roman" w:cs="Times New Roman"/>
          <w:sz w:val="24"/>
          <w:szCs w:val="24"/>
          <w:lang w:eastAsia="ru-RU"/>
        </w:rPr>
        <w:t>В</w:t>
      </w:r>
      <w:proofErr w:type="gramEnd"/>
      <w:r w:rsidRPr="00110576">
        <w:rPr>
          <w:rFonts w:ascii="Times New Roman" w:eastAsia="Times New Roman" w:hAnsi="Times New Roman" w:cs="Times New Roman"/>
          <w:sz w:val="24"/>
          <w:szCs w:val="24"/>
          <w:lang w:eastAsia="ru-RU"/>
        </w:rPr>
        <w:t xml:space="preserve"> постоянно растущем потоке информации в глобальной сети первостепенное значение обретут технологии персонализации контента. Чтобы обеспечить лояльность аудитории, СМИ должны будут адаптировать интернет-продукцию под интересы конкретных групп пользователей по тематике и региональной близости. Информационные сообщения могут отображаться на </w:t>
      </w:r>
      <w:r w:rsidRPr="00110576">
        <w:rPr>
          <w:rFonts w:ascii="Times New Roman" w:eastAsia="Times New Roman" w:hAnsi="Times New Roman" w:cs="Times New Roman"/>
          <w:sz w:val="24"/>
          <w:szCs w:val="24"/>
          <w:lang w:eastAsia="ru-RU"/>
        </w:rPr>
        <w:lastRenderedPageBreak/>
        <w:t xml:space="preserve">географической «карте событий», а технология </w:t>
      </w:r>
      <w:proofErr w:type="spellStart"/>
      <w:r w:rsidRPr="00110576">
        <w:rPr>
          <w:rFonts w:ascii="Times New Roman" w:eastAsia="Times New Roman" w:hAnsi="Times New Roman" w:cs="Times New Roman"/>
          <w:sz w:val="24"/>
          <w:szCs w:val="24"/>
          <w:lang w:eastAsia="ru-RU"/>
        </w:rPr>
        <w:t>геолокации</w:t>
      </w:r>
      <w:proofErr w:type="spellEnd"/>
      <w:r w:rsidRPr="00110576">
        <w:rPr>
          <w:rFonts w:ascii="Times New Roman" w:eastAsia="Times New Roman" w:hAnsi="Times New Roman" w:cs="Times New Roman"/>
          <w:sz w:val="24"/>
          <w:szCs w:val="24"/>
          <w:lang w:eastAsia="ru-RU"/>
        </w:rPr>
        <w:t xml:space="preserve"> позволит сфокусироваться на сообщениях о регионе, в котором находится читатель.</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249 ____________________       Особое внимание будет уделяться повышению квалификации сотрудников, занятых в сфере реализации государственной информационной политики:</w:t>
      </w:r>
      <w:r w:rsidRPr="00110576">
        <w:rPr>
          <w:rFonts w:ascii="Times New Roman" w:eastAsia="Times New Roman" w:hAnsi="Times New Roman" w:cs="Times New Roman"/>
          <w:sz w:val="24"/>
          <w:szCs w:val="24"/>
          <w:lang w:eastAsia="ru-RU"/>
        </w:rPr>
        <w:br/>
        <w:t xml:space="preserve">      1) возможности </w:t>
      </w:r>
      <w:proofErr w:type="spellStart"/>
      <w:r w:rsidRPr="00110576">
        <w:rPr>
          <w:rFonts w:ascii="Times New Roman" w:eastAsia="Times New Roman" w:hAnsi="Times New Roman" w:cs="Times New Roman"/>
          <w:sz w:val="24"/>
          <w:szCs w:val="24"/>
          <w:lang w:eastAsia="ru-RU"/>
        </w:rPr>
        <w:t>телерадиокомплекса</w:t>
      </w:r>
      <w:proofErr w:type="spellEnd"/>
      <w:r w:rsidRPr="00110576">
        <w:rPr>
          <w:rFonts w:ascii="Times New Roman" w:eastAsia="Times New Roman" w:hAnsi="Times New Roman" w:cs="Times New Roman"/>
          <w:sz w:val="24"/>
          <w:szCs w:val="24"/>
          <w:lang w:eastAsia="ru-RU"/>
        </w:rPr>
        <w:t xml:space="preserve"> в городе Астане будут максимально задействованы в деле практического обучения инженерно-технических и других современных специалистов медиа-рынка;</w:t>
      </w:r>
      <w:r w:rsidRPr="00110576">
        <w:rPr>
          <w:rFonts w:ascii="Times New Roman" w:eastAsia="Times New Roman" w:hAnsi="Times New Roman" w:cs="Times New Roman"/>
          <w:sz w:val="24"/>
          <w:szCs w:val="24"/>
          <w:lang w:eastAsia="ru-RU"/>
        </w:rPr>
        <w:br/>
        <w:t xml:space="preserve">      2) площадкой для обмена опытом и установления сотрудничества в области СМИ должны стать международные мероприятия, в том числе активное участие представителей </w:t>
      </w:r>
      <w:proofErr w:type="spellStart"/>
      <w:r w:rsidRPr="00110576">
        <w:rPr>
          <w:rFonts w:ascii="Times New Roman" w:eastAsia="Times New Roman" w:hAnsi="Times New Roman" w:cs="Times New Roman"/>
          <w:sz w:val="24"/>
          <w:szCs w:val="24"/>
          <w:lang w:eastAsia="ru-RU"/>
        </w:rPr>
        <w:t>медийного</w:t>
      </w:r>
      <w:proofErr w:type="spellEnd"/>
      <w:r w:rsidRPr="00110576">
        <w:rPr>
          <w:rFonts w:ascii="Times New Roman" w:eastAsia="Times New Roman" w:hAnsi="Times New Roman" w:cs="Times New Roman"/>
          <w:sz w:val="24"/>
          <w:szCs w:val="24"/>
          <w:lang w:eastAsia="ru-RU"/>
        </w:rPr>
        <w:t xml:space="preserve"> сообщества Казахстана в международных выставках, форумах, конференциях и премиях.</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250 ____________________       Доверие аудитории в современном информационном мире является наиболее востребованным качеством печатных и электронных СМИ, </w:t>
      </w:r>
      <w:proofErr w:type="spellStart"/>
      <w:r w:rsidRPr="00110576">
        <w:rPr>
          <w:rFonts w:ascii="Times New Roman" w:eastAsia="Times New Roman" w:hAnsi="Times New Roman" w:cs="Times New Roman"/>
          <w:sz w:val="24"/>
          <w:szCs w:val="24"/>
          <w:lang w:eastAsia="ru-RU"/>
        </w:rPr>
        <w:t>интернет-ресурсов</w:t>
      </w:r>
      <w:proofErr w:type="spellEnd"/>
      <w:r w:rsidRPr="00110576">
        <w:rPr>
          <w:rFonts w:ascii="Times New Roman" w:eastAsia="Times New Roman" w:hAnsi="Times New Roman" w:cs="Times New Roman"/>
          <w:sz w:val="24"/>
          <w:szCs w:val="24"/>
          <w:lang w:eastAsia="ru-RU"/>
        </w:rPr>
        <w:t xml:space="preserve">. Поэтому будет оказана поддержка инициативе профессионалов в области </w:t>
      </w:r>
      <w:proofErr w:type="gramStart"/>
      <w:r w:rsidRPr="00110576">
        <w:rPr>
          <w:rFonts w:ascii="Times New Roman" w:eastAsia="Times New Roman" w:hAnsi="Times New Roman" w:cs="Times New Roman"/>
          <w:sz w:val="24"/>
          <w:szCs w:val="24"/>
          <w:lang w:eastAsia="ru-RU"/>
        </w:rPr>
        <w:t>масс-медиа</w:t>
      </w:r>
      <w:proofErr w:type="gramEnd"/>
      <w:r w:rsidRPr="00110576">
        <w:rPr>
          <w:rFonts w:ascii="Times New Roman" w:eastAsia="Times New Roman" w:hAnsi="Times New Roman" w:cs="Times New Roman"/>
          <w:sz w:val="24"/>
          <w:szCs w:val="24"/>
          <w:lang w:eastAsia="ru-RU"/>
        </w:rPr>
        <w:t xml:space="preserve"> по вопросу саморегулирования журналистского сообщества. Такой механизм по защите общепризнанных ценностей будет способствовать повышению ответственности СМИ, одновременно снизив необходимость вмешательства государства в отношения между общественностью и СМИ.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251 ____________________       Укреплению имиджа страны на международном уровне и продвижению глобальной информации о Казахстане послужит охват казахстанскими телеканалами зарубежной </w:t>
      </w:r>
      <w:proofErr w:type="gramStart"/>
      <w:r w:rsidRPr="00110576">
        <w:rPr>
          <w:rFonts w:ascii="Times New Roman" w:eastAsia="Times New Roman" w:hAnsi="Times New Roman" w:cs="Times New Roman"/>
          <w:sz w:val="24"/>
          <w:szCs w:val="24"/>
          <w:lang w:eastAsia="ru-RU"/>
        </w:rPr>
        <w:t>аудитории:</w:t>
      </w:r>
      <w:r w:rsidRPr="00110576">
        <w:rPr>
          <w:rFonts w:ascii="Times New Roman" w:eastAsia="Times New Roman" w:hAnsi="Times New Roman" w:cs="Times New Roman"/>
          <w:sz w:val="24"/>
          <w:szCs w:val="24"/>
          <w:lang w:eastAsia="ru-RU"/>
        </w:rPr>
        <w:br/>
        <w:t>   </w:t>
      </w:r>
      <w:proofErr w:type="gramEnd"/>
      <w:r w:rsidRPr="00110576">
        <w:rPr>
          <w:rFonts w:ascii="Times New Roman" w:eastAsia="Times New Roman" w:hAnsi="Times New Roman" w:cs="Times New Roman"/>
          <w:sz w:val="24"/>
          <w:szCs w:val="24"/>
          <w:lang w:eastAsia="ru-RU"/>
        </w:rPr>
        <w:t>   1) населению ближайших соседей Казахстана будет предоставлен доступ к казахстанским культурно-образовательным телеканалам;</w:t>
      </w:r>
      <w:r w:rsidRPr="00110576">
        <w:rPr>
          <w:rFonts w:ascii="Times New Roman" w:eastAsia="Times New Roman" w:hAnsi="Times New Roman" w:cs="Times New Roman"/>
          <w:sz w:val="24"/>
          <w:szCs w:val="24"/>
          <w:lang w:eastAsia="ru-RU"/>
        </w:rPr>
        <w:br/>
        <w:t>      2) на территории стратегических партнеров Казахстана будет организован доступ к информационным и культурно-образовательным телеканалам, вещающим на трех языках.</w:t>
      </w:r>
      <w:r w:rsidRPr="00110576">
        <w:rPr>
          <w:rFonts w:ascii="Times New Roman" w:eastAsia="Times New Roman" w:hAnsi="Times New Roman" w:cs="Times New Roman"/>
          <w:sz w:val="24"/>
          <w:szCs w:val="24"/>
          <w:lang w:eastAsia="ru-RU"/>
        </w:rPr>
        <w:br/>
        <w:t>      С развитием беспроводных информационно-коммуникационных сетей масштаба населенного пункта будет организован доступ к казахстанским радио- и телеканалам в транспортных средствах и местах общественного пользования.</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67 ____________________</w:t>
      </w:r>
    </w:p>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3) Стимулирование производства отечественного</w:t>
      </w:r>
      <w:r w:rsidRPr="00110576">
        <w:rPr>
          <w:rFonts w:ascii="Times New Roman" w:eastAsia="Times New Roman" w:hAnsi="Times New Roman" w:cs="Times New Roman"/>
          <w:sz w:val="24"/>
          <w:szCs w:val="24"/>
          <w:lang w:eastAsia="ru-RU"/>
        </w:rPr>
        <w:br/>
        <w:t>информационного контента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68 ____________________</w:t>
      </w:r>
    </w:p>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Новый формат организации информационной работы должен сформировать новую культуру производства и маркетингового продвижения современных информационно-идеологических продуктов отечественного производства. Для реализации государством эффективной информационной политики необходимо разрабатывать и реализовывать специализированную коммуникативную стратегию, результативность которой напрямую зависит от уровня развитости в стране собственной контентной индустрии.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lastRenderedPageBreak/>
        <w:t>__ 252 ____________________       Краткий анализ текущей ситуации</w:t>
      </w:r>
      <w:r w:rsidRPr="00110576">
        <w:rPr>
          <w:rFonts w:ascii="Times New Roman" w:eastAsia="Times New Roman" w:hAnsi="Times New Roman" w:cs="Times New Roman"/>
          <w:sz w:val="24"/>
          <w:szCs w:val="24"/>
          <w:lang w:eastAsia="ru-RU"/>
        </w:rPr>
        <w:br/>
        <w:t>      По состоянию на 1 сентября 2012 года в республике действуют 2 752 СМИ, из них: государственных - 439 (16 %), негосударственных - 2 313 (84 %). От общего количества СМИ: газет - 1 664, журналов - 837, электронных СМИ - 238 (51 телекомпания, 48 радиокомпаний, 133 оператора кабельного телевидения и 6 — спутникового вещания), информационных агентств - 13.</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253 ____________________       Количество людей, периодически пользующихся возможностями Интернета для деловых и личных нужд, составило порядка 8,9 млн. человек.</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254 ____________________       Вместе с тем наблюдается нехватка интересного, познавательного и привлекательного материала отечественного производства, сопоставимого с зарубежным по стоимости. В результате, </w:t>
      </w:r>
      <w:proofErr w:type="spellStart"/>
      <w:r w:rsidRPr="00110576">
        <w:rPr>
          <w:rFonts w:ascii="Times New Roman" w:eastAsia="Times New Roman" w:hAnsi="Times New Roman" w:cs="Times New Roman"/>
          <w:sz w:val="24"/>
          <w:szCs w:val="24"/>
          <w:lang w:eastAsia="ru-RU"/>
        </w:rPr>
        <w:t>казахстанцы</w:t>
      </w:r>
      <w:proofErr w:type="spellEnd"/>
      <w:r w:rsidRPr="00110576">
        <w:rPr>
          <w:rFonts w:ascii="Times New Roman" w:eastAsia="Times New Roman" w:hAnsi="Times New Roman" w:cs="Times New Roman"/>
          <w:sz w:val="24"/>
          <w:szCs w:val="24"/>
          <w:lang w:eastAsia="ru-RU"/>
        </w:rPr>
        <w:t xml:space="preserve"> отдают предпочтение зарубежным развлекательным и интерактивным ресурсам.</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347 ____________________       Задача: обеспечение конкурентоспособности отечественного информационного пространства.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348 ____________________       Целевые индикаторы:</w:t>
      </w:r>
      <w:r w:rsidRPr="00110576">
        <w:rPr>
          <w:rFonts w:ascii="Times New Roman" w:eastAsia="Times New Roman" w:hAnsi="Times New Roman" w:cs="Times New Roman"/>
          <w:sz w:val="24"/>
          <w:szCs w:val="24"/>
          <w:lang w:eastAsia="ru-RU"/>
        </w:rPr>
        <w:br/>
        <w:t>      1) объем телепродукции отечественного производства - 53 % от</w:t>
      </w:r>
      <w:r w:rsidRPr="00110576">
        <w:rPr>
          <w:rFonts w:ascii="Times New Roman" w:eastAsia="Times New Roman" w:hAnsi="Times New Roman" w:cs="Times New Roman"/>
          <w:sz w:val="24"/>
          <w:szCs w:val="24"/>
          <w:lang w:eastAsia="ru-RU"/>
        </w:rPr>
        <w:br/>
        <w:t>эфирного времени в 2017 году, 60 % - в 2020 году;</w:t>
      </w:r>
      <w:r w:rsidRPr="00110576">
        <w:rPr>
          <w:rFonts w:ascii="Times New Roman" w:eastAsia="Times New Roman" w:hAnsi="Times New Roman" w:cs="Times New Roman"/>
          <w:sz w:val="24"/>
          <w:szCs w:val="24"/>
          <w:lang w:eastAsia="ru-RU"/>
        </w:rPr>
        <w:br/>
        <w:t>      2) количество отечественных художественных фильмов в прокате — 8 % в 2017 году, 10 % - в 2020 году;</w:t>
      </w:r>
      <w:r w:rsidRPr="00110576">
        <w:rPr>
          <w:rFonts w:ascii="Times New Roman" w:eastAsia="Times New Roman" w:hAnsi="Times New Roman" w:cs="Times New Roman"/>
          <w:sz w:val="24"/>
          <w:szCs w:val="24"/>
          <w:lang w:eastAsia="ru-RU"/>
        </w:rPr>
        <w:br/>
        <w:t>      3) соотношение объемов внутреннего и внешнего Интернет-трафика - 0,7:1 в 2017 году, 1:1 - в 2020 году;</w:t>
      </w:r>
      <w:r w:rsidRPr="00110576">
        <w:rPr>
          <w:rFonts w:ascii="Times New Roman" w:eastAsia="Times New Roman" w:hAnsi="Times New Roman" w:cs="Times New Roman"/>
          <w:sz w:val="24"/>
          <w:szCs w:val="24"/>
          <w:lang w:eastAsia="ru-RU"/>
        </w:rPr>
        <w:br/>
        <w:t xml:space="preserve">      4) рост числа </w:t>
      </w:r>
      <w:proofErr w:type="spellStart"/>
      <w:r w:rsidRPr="00110576">
        <w:rPr>
          <w:rFonts w:ascii="Times New Roman" w:eastAsia="Times New Roman" w:hAnsi="Times New Roman" w:cs="Times New Roman"/>
          <w:sz w:val="24"/>
          <w:szCs w:val="24"/>
          <w:lang w:eastAsia="ru-RU"/>
        </w:rPr>
        <w:t>интернет-ресурсов</w:t>
      </w:r>
      <w:proofErr w:type="spellEnd"/>
      <w:r w:rsidRPr="00110576">
        <w:rPr>
          <w:rFonts w:ascii="Times New Roman" w:eastAsia="Times New Roman" w:hAnsi="Times New Roman" w:cs="Times New Roman"/>
          <w:sz w:val="24"/>
          <w:szCs w:val="24"/>
          <w:lang w:eastAsia="ru-RU"/>
        </w:rPr>
        <w:t xml:space="preserve"> в доменах «.</w:t>
      </w:r>
      <w:proofErr w:type="spellStart"/>
      <w:r w:rsidRPr="00110576">
        <w:rPr>
          <w:rFonts w:ascii="Times New Roman" w:eastAsia="Times New Roman" w:hAnsi="Times New Roman" w:cs="Times New Roman"/>
          <w:sz w:val="24"/>
          <w:szCs w:val="24"/>
          <w:lang w:eastAsia="ru-RU"/>
        </w:rPr>
        <w:t>kz</w:t>
      </w:r>
      <w:proofErr w:type="spellEnd"/>
      <w:r w:rsidRPr="00110576">
        <w:rPr>
          <w:rFonts w:ascii="Times New Roman" w:eastAsia="Times New Roman" w:hAnsi="Times New Roman" w:cs="Times New Roman"/>
          <w:sz w:val="24"/>
          <w:szCs w:val="24"/>
          <w:lang w:eastAsia="ru-RU"/>
        </w:rPr>
        <w:t>» и «.</w:t>
      </w:r>
      <w:proofErr w:type="spellStart"/>
      <w:r w:rsidRPr="00110576">
        <w:rPr>
          <w:rFonts w:ascii="Times New Roman" w:eastAsia="Times New Roman" w:hAnsi="Times New Roman" w:cs="Times New Roman"/>
          <w:sz w:val="24"/>
          <w:szCs w:val="24"/>
          <w:lang w:eastAsia="ru-RU"/>
        </w:rPr>
        <w:t>ќаз</w:t>
      </w:r>
      <w:proofErr w:type="spellEnd"/>
      <w:r w:rsidRPr="00110576">
        <w:rPr>
          <w:rFonts w:ascii="Times New Roman" w:eastAsia="Times New Roman" w:hAnsi="Times New Roman" w:cs="Times New Roman"/>
          <w:sz w:val="24"/>
          <w:szCs w:val="24"/>
          <w:lang w:eastAsia="ru-RU"/>
        </w:rPr>
        <w:t>» на 35 % в 2017 году, на 50 % - в 2020 году;</w:t>
      </w:r>
      <w:r w:rsidRPr="00110576">
        <w:rPr>
          <w:rFonts w:ascii="Times New Roman" w:eastAsia="Times New Roman" w:hAnsi="Times New Roman" w:cs="Times New Roman"/>
          <w:sz w:val="24"/>
          <w:szCs w:val="24"/>
          <w:lang w:eastAsia="ru-RU"/>
        </w:rPr>
        <w:br/>
        <w:t xml:space="preserve">      5) объем производства телевизионной продукции способом размещения заказа среди частных телеканалов на условии </w:t>
      </w:r>
      <w:proofErr w:type="spellStart"/>
      <w:r w:rsidRPr="00110576">
        <w:rPr>
          <w:rFonts w:ascii="Times New Roman" w:eastAsia="Times New Roman" w:hAnsi="Times New Roman" w:cs="Times New Roman"/>
          <w:sz w:val="24"/>
          <w:szCs w:val="24"/>
          <w:lang w:eastAsia="ru-RU"/>
        </w:rPr>
        <w:t>софинансирования</w:t>
      </w:r>
      <w:proofErr w:type="spellEnd"/>
      <w:r w:rsidRPr="00110576">
        <w:rPr>
          <w:rFonts w:ascii="Times New Roman" w:eastAsia="Times New Roman" w:hAnsi="Times New Roman" w:cs="Times New Roman"/>
          <w:sz w:val="24"/>
          <w:szCs w:val="24"/>
          <w:lang w:eastAsia="ru-RU"/>
        </w:rPr>
        <w:t xml:space="preserve"> - не менее 10 проектов в 2017 году, не менее 15 - в 2020 году;</w:t>
      </w:r>
      <w:r w:rsidRPr="00110576">
        <w:rPr>
          <w:rFonts w:ascii="Times New Roman" w:eastAsia="Times New Roman" w:hAnsi="Times New Roman" w:cs="Times New Roman"/>
          <w:sz w:val="24"/>
          <w:szCs w:val="24"/>
          <w:lang w:eastAsia="ru-RU"/>
        </w:rPr>
        <w:br/>
        <w:t xml:space="preserve">      6) повышение средней посещаемости казахстанских </w:t>
      </w:r>
      <w:proofErr w:type="spellStart"/>
      <w:r w:rsidRPr="00110576">
        <w:rPr>
          <w:rFonts w:ascii="Times New Roman" w:eastAsia="Times New Roman" w:hAnsi="Times New Roman" w:cs="Times New Roman"/>
          <w:sz w:val="24"/>
          <w:szCs w:val="24"/>
          <w:lang w:eastAsia="ru-RU"/>
        </w:rPr>
        <w:t>интернет-ресурсов</w:t>
      </w:r>
      <w:proofErr w:type="spellEnd"/>
      <w:r w:rsidRPr="00110576">
        <w:rPr>
          <w:rFonts w:ascii="Times New Roman" w:eastAsia="Times New Roman" w:hAnsi="Times New Roman" w:cs="Times New Roman"/>
          <w:sz w:val="24"/>
          <w:szCs w:val="24"/>
          <w:lang w:eastAsia="ru-RU"/>
        </w:rPr>
        <w:t xml:space="preserve"> на 40 % в 2017 году, на 50 % - в 2020 году;</w:t>
      </w:r>
      <w:r w:rsidRPr="00110576">
        <w:rPr>
          <w:rFonts w:ascii="Times New Roman" w:eastAsia="Times New Roman" w:hAnsi="Times New Roman" w:cs="Times New Roman"/>
          <w:sz w:val="24"/>
          <w:szCs w:val="24"/>
          <w:lang w:eastAsia="ru-RU"/>
        </w:rPr>
        <w:br/>
        <w:t xml:space="preserve">      7) объем казахстанской </w:t>
      </w:r>
      <w:proofErr w:type="spellStart"/>
      <w:r w:rsidRPr="00110576">
        <w:rPr>
          <w:rFonts w:ascii="Times New Roman" w:eastAsia="Times New Roman" w:hAnsi="Times New Roman" w:cs="Times New Roman"/>
          <w:sz w:val="24"/>
          <w:szCs w:val="24"/>
          <w:lang w:eastAsia="ru-RU"/>
        </w:rPr>
        <w:t>блогосферы</w:t>
      </w:r>
      <w:proofErr w:type="spellEnd"/>
      <w:r w:rsidRPr="00110576">
        <w:rPr>
          <w:rFonts w:ascii="Times New Roman" w:eastAsia="Times New Roman" w:hAnsi="Times New Roman" w:cs="Times New Roman"/>
          <w:sz w:val="24"/>
          <w:szCs w:val="24"/>
          <w:lang w:eastAsia="ru-RU"/>
        </w:rPr>
        <w:t xml:space="preserve"> - 1 персональный интернет-блог на 100 интернет-пользователей в 2017 году, 2 персональных интернет-блога на 100 интернет-пользователей в 2020 году;</w:t>
      </w:r>
      <w:r w:rsidRPr="00110576">
        <w:rPr>
          <w:rFonts w:ascii="Times New Roman" w:eastAsia="Times New Roman" w:hAnsi="Times New Roman" w:cs="Times New Roman"/>
          <w:sz w:val="24"/>
          <w:szCs w:val="24"/>
          <w:lang w:eastAsia="ru-RU"/>
        </w:rPr>
        <w:br/>
        <w:t>      8) съемка не менее 10 отечественных телесериалов в год в 2017 году, 20 - в 2020 году;</w:t>
      </w:r>
      <w:r w:rsidRPr="00110576">
        <w:rPr>
          <w:rFonts w:ascii="Times New Roman" w:eastAsia="Times New Roman" w:hAnsi="Times New Roman" w:cs="Times New Roman"/>
          <w:sz w:val="24"/>
          <w:szCs w:val="24"/>
          <w:lang w:eastAsia="ru-RU"/>
        </w:rPr>
        <w:br/>
        <w:t>      9) передача государственными телеканалами в аутсорсинг производства 50 % контента в 2017 году, 60 % - в 2020 году.</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255 ____________________       Пути достижения</w:t>
      </w:r>
      <w:r w:rsidRPr="00110576">
        <w:rPr>
          <w:rFonts w:ascii="Times New Roman" w:eastAsia="Times New Roman" w:hAnsi="Times New Roman" w:cs="Times New Roman"/>
          <w:sz w:val="24"/>
          <w:szCs w:val="24"/>
          <w:lang w:eastAsia="ru-RU"/>
        </w:rPr>
        <w:br/>
        <w:t>      Конкурентоспособность отечественного информационного пространства будет обеспечена посредством реализации широкого ряда стимулирующих мер, среди которых:</w:t>
      </w:r>
      <w:r w:rsidRPr="00110576">
        <w:rPr>
          <w:rFonts w:ascii="Times New Roman" w:eastAsia="Times New Roman" w:hAnsi="Times New Roman" w:cs="Times New Roman"/>
          <w:sz w:val="24"/>
          <w:szCs w:val="24"/>
          <w:lang w:eastAsia="ru-RU"/>
        </w:rPr>
        <w:br/>
        <w:t>      1) дальнейшее совершенствование законодательства в области СМИ для правовой регламентации общественных отношений, трансформирующихся вслед за развитием технологий массовой коммуникации;</w:t>
      </w:r>
      <w:r w:rsidRPr="00110576">
        <w:rPr>
          <w:rFonts w:ascii="Times New Roman" w:eastAsia="Times New Roman" w:hAnsi="Times New Roman" w:cs="Times New Roman"/>
          <w:sz w:val="24"/>
          <w:szCs w:val="24"/>
          <w:lang w:eastAsia="ru-RU"/>
        </w:rPr>
        <w:br/>
        <w:t xml:space="preserve">      2) принятие мер нормативного и административного характера, стимулирующих государственные учреждения и организации к размещению имеющейся информации на официальных </w:t>
      </w:r>
      <w:proofErr w:type="spellStart"/>
      <w:r w:rsidRPr="00110576">
        <w:rPr>
          <w:rFonts w:ascii="Times New Roman" w:eastAsia="Times New Roman" w:hAnsi="Times New Roman" w:cs="Times New Roman"/>
          <w:sz w:val="24"/>
          <w:szCs w:val="24"/>
          <w:lang w:eastAsia="ru-RU"/>
        </w:rPr>
        <w:t>интернет-ресурсах</w:t>
      </w:r>
      <w:proofErr w:type="spellEnd"/>
      <w:r w:rsidRPr="00110576">
        <w:rPr>
          <w:rFonts w:ascii="Times New Roman" w:eastAsia="Times New Roman" w:hAnsi="Times New Roman" w:cs="Times New Roman"/>
          <w:sz w:val="24"/>
          <w:szCs w:val="24"/>
          <w:lang w:eastAsia="ru-RU"/>
        </w:rPr>
        <w:t>;</w:t>
      </w:r>
      <w:r w:rsidRPr="00110576">
        <w:rPr>
          <w:rFonts w:ascii="Times New Roman" w:eastAsia="Times New Roman" w:hAnsi="Times New Roman" w:cs="Times New Roman"/>
          <w:sz w:val="24"/>
          <w:szCs w:val="24"/>
          <w:lang w:eastAsia="ru-RU"/>
        </w:rPr>
        <w:br/>
        <w:t>      3) продолжение политики передачи государственными телеканалами производства в аутсорсинг с целью развития открытого рынка производства контента;</w:t>
      </w:r>
      <w:r w:rsidRPr="00110576">
        <w:rPr>
          <w:rFonts w:ascii="Times New Roman" w:eastAsia="Times New Roman" w:hAnsi="Times New Roman" w:cs="Times New Roman"/>
          <w:sz w:val="24"/>
          <w:szCs w:val="24"/>
          <w:lang w:eastAsia="ru-RU"/>
        </w:rPr>
        <w:br/>
        <w:t xml:space="preserve">      4) снижение издержки владельцев </w:t>
      </w:r>
      <w:proofErr w:type="spellStart"/>
      <w:r w:rsidRPr="00110576">
        <w:rPr>
          <w:rFonts w:ascii="Times New Roman" w:eastAsia="Times New Roman" w:hAnsi="Times New Roman" w:cs="Times New Roman"/>
          <w:sz w:val="24"/>
          <w:szCs w:val="24"/>
          <w:lang w:eastAsia="ru-RU"/>
        </w:rPr>
        <w:t>интернет-ресурсов</w:t>
      </w:r>
      <w:proofErr w:type="spellEnd"/>
      <w:r w:rsidRPr="00110576">
        <w:rPr>
          <w:rFonts w:ascii="Times New Roman" w:eastAsia="Times New Roman" w:hAnsi="Times New Roman" w:cs="Times New Roman"/>
          <w:sz w:val="24"/>
          <w:szCs w:val="24"/>
          <w:lang w:eastAsia="ru-RU"/>
        </w:rPr>
        <w:t xml:space="preserve"> на техническое поддержание сайтов при обеспечении соответствующего уровня </w:t>
      </w:r>
      <w:r w:rsidRPr="00110576">
        <w:rPr>
          <w:rFonts w:ascii="Times New Roman" w:eastAsia="Times New Roman" w:hAnsi="Times New Roman" w:cs="Times New Roman"/>
          <w:sz w:val="24"/>
          <w:szCs w:val="24"/>
          <w:lang w:eastAsia="ru-RU"/>
        </w:rPr>
        <w:lastRenderedPageBreak/>
        <w:t>безопасности, надежности и скорости доступа;</w:t>
      </w:r>
      <w:r w:rsidRPr="00110576">
        <w:rPr>
          <w:rFonts w:ascii="Times New Roman" w:eastAsia="Times New Roman" w:hAnsi="Times New Roman" w:cs="Times New Roman"/>
          <w:sz w:val="24"/>
          <w:szCs w:val="24"/>
          <w:lang w:eastAsia="ru-RU"/>
        </w:rPr>
        <w:br/>
        <w:t xml:space="preserve">      5) производства сериалов, документальных драм, ток-шоу, информационных и развлекательных программ, создаваемых совместно с частными телеканалами на условии </w:t>
      </w:r>
      <w:proofErr w:type="spellStart"/>
      <w:r w:rsidRPr="00110576">
        <w:rPr>
          <w:rFonts w:ascii="Times New Roman" w:eastAsia="Times New Roman" w:hAnsi="Times New Roman" w:cs="Times New Roman"/>
          <w:sz w:val="24"/>
          <w:szCs w:val="24"/>
          <w:lang w:eastAsia="ru-RU"/>
        </w:rPr>
        <w:t>софинансирования</w:t>
      </w:r>
      <w:proofErr w:type="spellEnd"/>
      <w:r w:rsidRPr="00110576">
        <w:rPr>
          <w:rFonts w:ascii="Times New Roman" w:eastAsia="Times New Roman" w:hAnsi="Times New Roman" w:cs="Times New Roman"/>
          <w:sz w:val="24"/>
          <w:szCs w:val="24"/>
          <w:lang w:eastAsia="ru-RU"/>
        </w:rPr>
        <w:t>;</w:t>
      </w:r>
      <w:r w:rsidRPr="00110576">
        <w:rPr>
          <w:rFonts w:ascii="Times New Roman" w:eastAsia="Times New Roman" w:hAnsi="Times New Roman" w:cs="Times New Roman"/>
          <w:sz w:val="24"/>
          <w:szCs w:val="24"/>
          <w:lang w:eastAsia="ru-RU"/>
        </w:rPr>
        <w:br/>
        <w:t>      6) предоставление государственных телевизионных студий в аренду частным производителям контента;</w:t>
      </w:r>
      <w:r w:rsidRPr="00110576">
        <w:rPr>
          <w:rFonts w:ascii="Times New Roman" w:eastAsia="Times New Roman" w:hAnsi="Times New Roman" w:cs="Times New Roman"/>
          <w:sz w:val="24"/>
          <w:szCs w:val="24"/>
          <w:lang w:eastAsia="ru-RU"/>
        </w:rPr>
        <w:br/>
        <w:t xml:space="preserve">      7) поддержка </w:t>
      </w:r>
      <w:proofErr w:type="spellStart"/>
      <w:r w:rsidRPr="00110576">
        <w:rPr>
          <w:rFonts w:ascii="Times New Roman" w:eastAsia="Times New Roman" w:hAnsi="Times New Roman" w:cs="Times New Roman"/>
          <w:sz w:val="24"/>
          <w:szCs w:val="24"/>
          <w:lang w:eastAsia="ru-RU"/>
        </w:rPr>
        <w:t>продакшн</w:t>
      </w:r>
      <w:proofErr w:type="spellEnd"/>
      <w:r w:rsidRPr="00110576">
        <w:rPr>
          <w:rFonts w:ascii="Times New Roman" w:eastAsia="Times New Roman" w:hAnsi="Times New Roman" w:cs="Times New Roman"/>
          <w:sz w:val="24"/>
          <w:szCs w:val="24"/>
          <w:lang w:eastAsia="ru-RU"/>
        </w:rPr>
        <w:t>-студий, отобранных на основе данных анализа их потенциала, размещение государственного заказа на реализацию социальных телепроектов;</w:t>
      </w:r>
      <w:r w:rsidRPr="00110576">
        <w:rPr>
          <w:rFonts w:ascii="Times New Roman" w:eastAsia="Times New Roman" w:hAnsi="Times New Roman" w:cs="Times New Roman"/>
          <w:sz w:val="24"/>
          <w:szCs w:val="24"/>
          <w:lang w:eastAsia="ru-RU"/>
        </w:rPr>
        <w:br/>
        <w:t>      8) внедрение механизмов защиты детей от противоправного и социально опасного контента на добровольной договорной основе между родителями и провайдерами;</w:t>
      </w:r>
      <w:r w:rsidRPr="00110576">
        <w:rPr>
          <w:rFonts w:ascii="Times New Roman" w:eastAsia="Times New Roman" w:hAnsi="Times New Roman" w:cs="Times New Roman"/>
          <w:sz w:val="24"/>
          <w:szCs w:val="24"/>
          <w:lang w:eastAsia="ru-RU"/>
        </w:rPr>
        <w:br/>
        <w:t>      9) организационная поддержка инициатив общественных организаций и граждан по противодействию распространению противоправного контента с помощью телефонных и интернет-«горячих линий».</w:t>
      </w:r>
      <w:r w:rsidRPr="00110576">
        <w:rPr>
          <w:rFonts w:ascii="Times New Roman" w:eastAsia="Times New Roman" w:hAnsi="Times New Roman" w:cs="Times New Roman"/>
          <w:sz w:val="24"/>
          <w:szCs w:val="24"/>
          <w:lang w:eastAsia="ru-RU"/>
        </w:rPr>
        <w:br/>
        <w:t>      Разработка предложений по привлечению в отрасль необходимых инвестиций и формированию рынка квалифицированных кадров. Для этого полагается целесообразным учредить общественный институт развития. Его задача будет заключаться в поддержке и развитии отдельных отраслей контентной индустрии, таких, как создание отечественной кинопродукции, сериалов и авторских телепрограмм, разработка оригинальных текстовых и мультимедийных материалов, предназначенных для размещения в сети Интернет.</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256 ____________________       После завершения процесса формирования в стране контент-индустрии государство откажется от практики стимулирования спроса. Предположительно на это может потребоваться порядка 10 лет.</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257 ____________________       Для решения вопроса нехватки квалифицированных кадров, особенно в области производства интернет-контента, будут реализованы следующие меры:</w:t>
      </w:r>
      <w:r w:rsidRPr="00110576">
        <w:rPr>
          <w:rFonts w:ascii="Times New Roman" w:eastAsia="Times New Roman" w:hAnsi="Times New Roman" w:cs="Times New Roman"/>
          <w:sz w:val="24"/>
          <w:szCs w:val="24"/>
          <w:lang w:eastAsia="ru-RU"/>
        </w:rPr>
        <w:br/>
        <w:t xml:space="preserve">      1) активизируется процесс по привлечению зарубежных специалистов к обучению студентов в </w:t>
      </w:r>
      <w:proofErr w:type="spellStart"/>
      <w:r w:rsidRPr="00110576">
        <w:rPr>
          <w:rFonts w:ascii="Times New Roman" w:eastAsia="Times New Roman" w:hAnsi="Times New Roman" w:cs="Times New Roman"/>
          <w:sz w:val="24"/>
          <w:szCs w:val="24"/>
          <w:lang w:eastAsia="ru-RU"/>
        </w:rPr>
        <w:t>медиасфере</w:t>
      </w:r>
      <w:proofErr w:type="spellEnd"/>
      <w:r w:rsidRPr="00110576">
        <w:rPr>
          <w:rFonts w:ascii="Times New Roman" w:eastAsia="Times New Roman" w:hAnsi="Times New Roman" w:cs="Times New Roman"/>
          <w:sz w:val="24"/>
          <w:szCs w:val="24"/>
          <w:lang w:eastAsia="ru-RU"/>
        </w:rPr>
        <w:t>, широкое применение найдут учебные программы обмена студентами;</w:t>
      </w:r>
      <w:r w:rsidRPr="00110576">
        <w:rPr>
          <w:rFonts w:ascii="Times New Roman" w:eastAsia="Times New Roman" w:hAnsi="Times New Roman" w:cs="Times New Roman"/>
          <w:sz w:val="24"/>
          <w:szCs w:val="24"/>
          <w:lang w:eastAsia="ru-RU"/>
        </w:rPr>
        <w:br/>
        <w:t>      2) работа иностранных специалистов в рамках казахстанских проектов в обязательном порядке будет сопровождаться передачей опыта местным специалистам всех категорий.</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258 ____________________       Будет проводиться работа по повышению узнаваемости творческих студий и авторов, включающая в себя:</w:t>
      </w:r>
      <w:r w:rsidRPr="00110576">
        <w:rPr>
          <w:rFonts w:ascii="Times New Roman" w:eastAsia="Times New Roman" w:hAnsi="Times New Roman" w:cs="Times New Roman"/>
          <w:sz w:val="24"/>
          <w:szCs w:val="24"/>
          <w:lang w:eastAsia="ru-RU"/>
        </w:rPr>
        <w:br/>
        <w:t>      1) активное участие в международных конкурсах;</w:t>
      </w:r>
      <w:r w:rsidRPr="00110576">
        <w:rPr>
          <w:rFonts w:ascii="Times New Roman" w:eastAsia="Times New Roman" w:hAnsi="Times New Roman" w:cs="Times New Roman"/>
          <w:sz w:val="24"/>
          <w:szCs w:val="24"/>
          <w:lang w:eastAsia="ru-RU"/>
        </w:rPr>
        <w:br/>
        <w:t xml:space="preserve">      2) оказание информационной поддержки общественным инициативам по проведению конкурсов среди школьников, студентов, </w:t>
      </w:r>
      <w:proofErr w:type="spellStart"/>
      <w:r w:rsidRPr="00110576">
        <w:rPr>
          <w:rFonts w:ascii="Times New Roman" w:eastAsia="Times New Roman" w:hAnsi="Times New Roman" w:cs="Times New Roman"/>
          <w:sz w:val="24"/>
          <w:szCs w:val="24"/>
          <w:lang w:eastAsia="ru-RU"/>
        </w:rPr>
        <w:t>блогеров</w:t>
      </w:r>
      <w:proofErr w:type="spellEnd"/>
      <w:r w:rsidRPr="00110576">
        <w:rPr>
          <w:rFonts w:ascii="Times New Roman" w:eastAsia="Times New Roman" w:hAnsi="Times New Roman" w:cs="Times New Roman"/>
          <w:sz w:val="24"/>
          <w:szCs w:val="24"/>
          <w:lang w:eastAsia="ru-RU"/>
        </w:rPr>
        <w:t xml:space="preserve"> и профессиональных контент-производителей;</w:t>
      </w:r>
      <w:r w:rsidRPr="00110576">
        <w:rPr>
          <w:rFonts w:ascii="Times New Roman" w:eastAsia="Times New Roman" w:hAnsi="Times New Roman" w:cs="Times New Roman"/>
          <w:sz w:val="24"/>
          <w:szCs w:val="24"/>
          <w:lang w:eastAsia="ru-RU"/>
        </w:rPr>
        <w:br/>
        <w:t>      3) расширение возможностей для публикации в интернет-версиях печатных изданий, телеканалов, ведущих информационно-новостных ресурсов для представителей гражданской журналистики.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259 ____________________       Для должной методической поддержки процессов стимулирования контентной индустрии будет разработана система объективных показателей динамики отрасли и оценки рейтинга медиа-продукции. Это потребует масштабного внедрения технических и </w:t>
      </w:r>
      <w:proofErr w:type="gramStart"/>
      <w:r w:rsidRPr="00110576">
        <w:rPr>
          <w:rFonts w:ascii="Times New Roman" w:eastAsia="Times New Roman" w:hAnsi="Times New Roman" w:cs="Times New Roman"/>
          <w:sz w:val="24"/>
          <w:szCs w:val="24"/>
          <w:lang w:eastAsia="ru-RU"/>
        </w:rPr>
        <w:t>программных средств замера популярности телевизионных программ</w:t>
      </w:r>
      <w:proofErr w:type="gramEnd"/>
      <w:r w:rsidRPr="00110576">
        <w:rPr>
          <w:rFonts w:ascii="Times New Roman" w:eastAsia="Times New Roman" w:hAnsi="Times New Roman" w:cs="Times New Roman"/>
          <w:sz w:val="24"/>
          <w:szCs w:val="24"/>
          <w:lang w:eastAsia="ru-RU"/>
        </w:rPr>
        <w:t xml:space="preserve"> и посещаемости </w:t>
      </w:r>
      <w:proofErr w:type="spellStart"/>
      <w:r w:rsidRPr="00110576">
        <w:rPr>
          <w:rFonts w:ascii="Times New Roman" w:eastAsia="Times New Roman" w:hAnsi="Times New Roman" w:cs="Times New Roman"/>
          <w:sz w:val="24"/>
          <w:szCs w:val="24"/>
          <w:lang w:eastAsia="ru-RU"/>
        </w:rPr>
        <w:t>интернет-ресурсов</w:t>
      </w:r>
      <w:proofErr w:type="spellEnd"/>
      <w:r w:rsidRPr="00110576">
        <w:rPr>
          <w:rFonts w:ascii="Times New Roman" w:eastAsia="Times New Roman" w:hAnsi="Times New Roman" w:cs="Times New Roman"/>
          <w:sz w:val="24"/>
          <w:szCs w:val="24"/>
          <w:lang w:eastAsia="ru-RU"/>
        </w:rPr>
        <w:t>.</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260 ____________________       </w:t>
      </w:r>
      <w:proofErr w:type="gramStart"/>
      <w:r w:rsidRPr="00110576">
        <w:rPr>
          <w:rFonts w:ascii="Times New Roman" w:eastAsia="Times New Roman" w:hAnsi="Times New Roman" w:cs="Times New Roman"/>
          <w:sz w:val="24"/>
          <w:szCs w:val="24"/>
          <w:lang w:eastAsia="ru-RU"/>
        </w:rPr>
        <w:t>В</w:t>
      </w:r>
      <w:proofErr w:type="gramEnd"/>
      <w:r w:rsidRPr="00110576">
        <w:rPr>
          <w:rFonts w:ascii="Times New Roman" w:eastAsia="Times New Roman" w:hAnsi="Times New Roman" w:cs="Times New Roman"/>
          <w:sz w:val="24"/>
          <w:szCs w:val="24"/>
          <w:lang w:eastAsia="ru-RU"/>
        </w:rPr>
        <w:t xml:space="preserve"> перспективе интеграция в единое пространство информационной инфраструктуры государственных органов, научно-образовательных учреждений, коммерческих структур, организаций здравоохранения и других отраслей жизни общества </w:t>
      </w:r>
      <w:r w:rsidRPr="00110576">
        <w:rPr>
          <w:rFonts w:ascii="Times New Roman" w:eastAsia="Times New Roman" w:hAnsi="Times New Roman" w:cs="Times New Roman"/>
          <w:sz w:val="24"/>
          <w:szCs w:val="24"/>
          <w:lang w:eastAsia="ru-RU"/>
        </w:rPr>
        <w:lastRenderedPageBreak/>
        <w:t>неизбежно приведет к пересмотру традиционной практики производства контента. Любая организация или индивид будут иметь возможность создавать информационный продукт для дальнейшего массового распространения. В целях защиты прав личности, обеспечения граждан достоверной информацией будет осуществляться законодательное регламентирование соответствующей активности.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261 ____________________       </w:t>
      </w:r>
      <w:proofErr w:type="gramStart"/>
      <w:r w:rsidRPr="00110576">
        <w:rPr>
          <w:rFonts w:ascii="Times New Roman" w:eastAsia="Times New Roman" w:hAnsi="Times New Roman" w:cs="Times New Roman"/>
          <w:sz w:val="24"/>
          <w:szCs w:val="24"/>
          <w:lang w:eastAsia="ru-RU"/>
        </w:rPr>
        <w:t>В</w:t>
      </w:r>
      <w:proofErr w:type="gramEnd"/>
      <w:r w:rsidRPr="00110576">
        <w:rPr>
          <w:rFonts w:ascii="Times New Roman" w:eastAsia="Times New Roman" w:hAnsi="Times New Roman" w:cs="Times New Roman"/>
          <w:sz w:val="24"/>
          <w:szCs w:val="24"/>
          <w:lang w:eastAsia="ru-RU"/>
        </w:rPr>
        <w:t xml:space="preserve"> новую эпоху активизируется работа по обучению населения оптимальным способам работы с информацией. Через программы учебных заведений всех уровней и через СМИ </w:t>
      </w:r>
      <w:proofErr w:type="spellStart"/>
      <w:r w:rsidRPr="00110576">
        <w:rPr>
          <w:rFonts w:ascii="Times New Roman" w:eastAsia="Times New Roman" w:hAnsi="Times New Roman" w:cs="Times New Roman"/>
          <w:sz w:val="24"/>
          <w:szCs w:val="24"/>
          <w:lang w:eastAsia="ru-RU"/>
        </w:rPr>
        <w:t>казахстанцы</w:t>
      </w:r>
      <w:proofErr w:type="spellEnd"/>
      <w:r w:rsidRPr="00110576">
        <w:rPr>
          <w:rFonts w:ascii="Times New Roman" w:eastAsia="Times New Roman" w:hAnsi="Times New Roman" w:cs="Times New Roman"/>
          <w:sz w:val="24"/>
          <w:szCs w:val="24"/>
          <w:lang w:eastAsia="ru-RU"/>
        </w:rPr>
        <w:t xml:space="preserve"> узнают о способах создания видеоматериалов и графического контента, эффективной организации текстовых материалов с использованием существующих механизмов сетевого продвижения информации и т.д.</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69 ____________________</w:t>
      </w:r>
    </w:p>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4) Информационное сопровождение деятельности государства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70 ____________________</w:t>
      </w:r>
    </w:p>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В условиях перехода к информационному обществу одной из задач государства является обеспечение высокого уровня сопричастности каждого гражданина с жизнью страны, общественной солидарности и доверия к власти.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262 ____________________       Краткий анализ текущей ситуации</w:t>
      </w:r>
      <w:r w:rsidRPr="00110576">
        <w:rPr>
          <w:rFonts w:ascii="Times New Roman" w:eastAsia="Times New Roman" w:hAnsi="Times New Roman" w:cs="Times New Roman"/>
          <w:sz w:val="24"/>
          <w:szCs w:val="24"/>
          <w:lang w:eastAsia="ru-RU"/>
        </w:rPr>
        <w:br/>
        <w:t>      В настоящее время основные функции по информационному сопровождению деятельности государства возложены на уполномоченный орган в области информации. Однако такая практика имеет ряд существенных недостатков, в числе которых размывание ответственности за эффективность конечного информационного продукта, существование временного и смыслового разрыва между фактической деятельностью и ее информационным отображением в СМИ.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263 ____________________       Разделение вопросов реализации и PR-сопровождения между различными госорганами приводит к значительному снижению эффективности мер, имеющих своей целью улучшение имиджа государства. Уполномоченный орган в области информации не всегда владеет полной информацией и не знаком с имеющейся отраслевой спецификой, а прочие государственные органы не имеют соответствующих полномочий и бюджетов для продвижения имеющихся достижений.</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264 ____________________       Между тем, государственными органами не в полной мере используются возможности новых технологий, вследствие чего граждане страны не получают повсеместного доступа к имеющейся информации о деятельности государства.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265 ____________________       Задача: совершенствование системы координации и ответственности государственных органов по освещению и продвижению деятельности государства.</w:t>
      </w:r>
      <w:r w:rsidRPr="00110576">
        <w:rPr>
          <w:rFonts w:ascii="Times New Roman" w:eastAsia="Times New Roman" w:hAnsi="Times New Roman" w:cs="Times New Roman"/>
          <w:sz w:val="24"/>
          <w:szCs w:val="24"/>
          <w:lang w:eastAsia="ru-RU"/>
        </w:rPr>
        <w:br/>
        <w:t xml:space="preserve">      Целевые </w:t>
      </w:r>
      <w:proofErr w:type="gramStart"/>
      <w:r w:rsidRPr="00110576">
        <w:rPr>
          <w:rFonts w:ascii="Times New Roman" w:eastAsia="Times New Roman" w:hAnsi="Times New Roman" w:cs="Times New Roman"/>
          <w:sz w:val="24"/>
          <w:szCs w:val="24"/>
          <w:lang w:eastAsia="ru-RU"/>
        </w:rPr>
        <w:t>индикаторы:</w:t>
      </w:r>
      <w:r w:rsidRPr="00110576">
        <w:rPr>
          <w:rFonts w:ascii="Times New Roman" w:eastAsia="Times New Roman" w:hAnsi="Times New Roman" w:cs="Times New Roman"/>
          <w:sz w:val="24"/>
          <w:szCs w:val="24"/>
          <w:lang w:eastAsia="ru-RU"/>
        </w:rPr>
        <w:br/>
        <w:t>   </w:t>
      </w:r>
      <w:proofErr w:type="gramEnd"/>
      <w:r w:rsidRPr="00110576">
        <w:rPr>
          <w:rFonts w:ascii="Times New Roman" w:eastAsia="Times New Roman" w:hAnsi="Times New Roman" w:cs="Times New Roman"/>
          <w:sz w:val="24"/>
          <w:szCs w:val="24"/>
          <w:lang w:eastAsia="ru-RU"/>
        </w:rPr>
        <w:t>   1) уровень информированности населения о ключевых и социально</w:t>
      </w:r>
      <w:r w:rsidRPr="00110576">
        <w:rPr>
          <w:rFonts w:ascii="Times New Roman" w:eastAsia="Times New Roman" w:hAnsi="Times New Roman" w:cs="Times New Roman"/>
          <w:sz w:val="24"/>
          <w:szCs w:val="24"/>
          <w:lang w:eastAsia="ru-RU"/>
        </w:rPr>
        <w:br/>
        <w:t>значимых направлениях деятельности государства (по результатам</w:t>
      </w:r>
      <w:r w:rsidRPr="00110576">
        <w:rPr>
          <w:rFonts w:ascii="Times New Roman" w:eastAsia="Times New Roman" w:hAnsi="Times New Roman" w:cs="Times New Roman"/>
          <w:sz w:val="24"/>
          <w:szCs w:val="24"/>
          <w:lang w:eastAsia="ru-RU"/>
        </w:rPr>
        <w:br/>
        <w:t>социологических опросов) - 65 % в 2017 году, 75 % - в 2020 году;</w:t>
      </w:r>
      <w:r w:rsidRPr="00110576">
        <w:rPr>
          <w:rFonts w:ascii="Times New Roman" w:eastAsia="Times New Roman" w:hAnsi="Times New Roman" w:cs="Times New Roman"/>
          <w:sz w:val="24"/>
          <w:szCs w:val="24"/>
          <w:lang w:eastAsia="ru-RU"/>
        </w:rPr>
        <w:br/>
      </w:r>
      <w:r w:rsidRPr="00110576">
        <w:rPr>
          <w:rFonts w:ascii="Times New Roman" w:eastAsia="Times New Roman" w:hAnsi="Times New Roman" w:cs="Times New Roman"/>
          <w:sz w:val="24"/>
          <w:szCs w:val="24"/>
          <w:lang w:eastAsia="ru-RU"/>
        </w:rPr>
        <w:lastRenderedPageBreak/>
        <w:t>      2) доля работников пресс-служб государственных органов и</w:t>
      </w:r>
      <w:r w:rsidRPr="00110576">
        <w:rPr>
          <w:rFonts w:ascii="Times New Roman" w:eastAsia="Times New Roman" w:hAnsi="Times New Roman" w:cs="Times New Roman"/>
          <w:sz w:val="24"/>
          <w:szCs w:val="24"/>
          <w:lang w:eastAsia="ru-RU"/>
        </w:rPr>
        <w:br/>
        <w:t>национальных компаний, имеющих соответствующее профессиональное</w:t>
      </w:r>
      <w:r w:rsidRPr="00110576">
        <w:rPr>
          <w:rFonts w:ascii="Times New Roman" w:eastAsia="Times New Roman" w:hAnsi="Times New Roman" w:cs="Times New Roman"/>
          <w:sz w:val="24"/>
          <w:szCs w:val="24"/>
          <w:lang w:eastAsia="ru-RU"/>
        </w:rPr>
        <w:br/>
        <w:t>образование, - 100 % в 2017 году.</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266 ____________________       Пути достижения</w:t>
      </w:r>
      <w:r w:rsidRPr="00110576">
        <w:rPr>
          <w:rFonts w:ascii="Times New Roman" w:eastAsia="Times New Roman" w:hAnsi="Times New Roman" w:cs="Times New Roman"/>
          <w:sz w:val="24"/>
          <w:szCs w:val="24"/>
          <w:lang w:eastAsia="ru-RU"/>
        </w:rPr>
        <w:br/>
        <w:t>      Информационная работа государства будет пересмотрена с акцентированием внимания на обеспечение полноты, своевременности и достоверности информации, предоставляемой гражданам.</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267 ____________________       Для этого требуется объединить всю активность по информационному сопровождению государства в рамках единой государственной PR-стратегии. Она должна заменить многочисленные ситуативные отраслевые </w:t>
      </w:r>
      <w:proofErr w:type="spellStart"/>
      <w:r w:rsidRPr="00110576">
        <w:rPr>
          <w:rFonts w:ascii="Times New Roman" w:eastAsia="Times New Roman" w:hAnsi="Times New Roman" w:cs="Times New Roman"/>
          <w:sz w:val="24"/>
          <w:szCs w:val="24"/>
          <w:lang w:eastAsia="ru-RU"/>
        </w:rPr>
        <w:t>медиапланы</w:t>
      </w:r>
      <w:proofErr w:type="spellEnd"/>
      <w:r w:rsidRPr="00110576">
        <w:rPr>
          <w:rFonts w:ascii="Times New Roman" w:eastAsia="Times New Roman" w:hAnsi="Times New Roman" w:cs="Times New Roman"/>
          <w:sz w:val="24"/>
          <w:szCs w:val="24"/>
          <w:lang w:eastAsia="ru-RU"/>
        </w:rPr>
        <w:t>, которые продвигают отдельные аспекты деятельности государства, но суммарно не достигают цели государственной информационной политики. PR-стратегия будет сбалансирована с точки зрения представленности всех сфер жизнедеятельности населения: образование, трудовая деятельность, здравоохранение, чрезвычайные ситуации, гражданские права и т.д. С единого центра будет регулироваться и интенсивность применения в целом по всем госорганам различных каналов коммуникаций и форматов представления данных.</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268 ____________________       Единая стратегия учтет информационные потребности и предпочитаемые каналы доступа к информации граждан всех категорий и представителей делового сообщества. Особое внимание будет уделено представленности государственных органов в социальных площадках сети Интернет.</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269 ____________________       Потребуется пересмотреть механизмы управления информационным пространством с четким разграничением сфер ответственности, полномочий и </w:t>
      </w:r>
      <w:proofErr w:type="gramStart"/>
      <w:r w:rsidRPr="00110576">
        <w:rPr>
          <w:rFonts w:ascii="Times New Roman" w:eastAsia="Times New Roman" w:hAnsi="Times New Roman" w:cs="Times New Roman"/>
          <w:sz w:val="24"/>
          <w:szCs w:val="24"/>
          <w:lang w:eastAsia="ru-RU"/>
        </w:rPr>
        <w:t>функций отдельных государственных органов</w:t>
      </w:r>
      <w:proofErr w:type="gramEnd"/>
      <w:r w:rsidRPr="00110576">
        <w:rPr>
          <w:rFonts w:ascii="Times New Roman" w:eastAsia="Times New Roman" w:hAnsi="Times New Roman" w:cs="Times New Roman"/>
          <w:sz w:val="24"/>
          <w:szCs w:val="24"/>
          <w:lang w:eastAsia="ru-RU"/>
        </w:rPr>
        <w:t xml:space="preserve"> и организаций, выделением единого руководящего центра, определяющего стратегию государства. Новый механизм будет отражен в едином алгоритме межведомственного взаимодействия, исключающем дублирование функций и принимающем во внимание информационную работу государства в период значимых событий в жизни страны. На организационном уровне это повлечет следующие изменения:</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270 ____________________       1) пресс-службы государственных органов трансформируются в полноценные PR-подразделения, несущие ответственность за итоговый информационный продукт по своей отрасли, что подразумевает своевременное определение ключевых информационных запросов общественности, оперативное обнародование позиции государства на возникающие вопросы и конструктивную критику, нашедшую отражение в публикациях;</w:t>
      </w:r>
      <w:r w:rsidRPr="00110576">
        <w:rPr>
          <w:rFonts w:ascii="Times New Roman" w:eastAsia="Times New Roman" w:hAnsi="Times New Roman" w:cs="Times New Roman"/>
          <w:sz w:val="24"/>
          <w:szCs w:val="24"/>
          <w:lang w:eastAsia="ru-RU"/>
        </w:rPr>
        <w:br/>
        <w:t>      2) средства на PR-сопровождение государственных программ и проектов будут предусмотрены в рамках их же собственных бюджетов, особое внимание при этом будет уделено использованию новых технологий, в том числе социальных медиа, государственный заказ будет направлен на информационное сопровождение важнейших событий в жизни страны, реализацию национальных проектов, так же посредством государственного заказа на проведение государственной информационной политики будут решаться социальные, культурные и образовательные задачи общенационального значения.</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271 ____________________       В целом, государству необходимо будет взять курс на закрепление приоритетной роли информационной работы государственных органов, что будет достигнуто через планомерную методическую работу, включающую:</w:t>
      </w:r>
      <w:r w:rsidRPr="00110576">
        <w:rPr>
          <w:rFonts w:ascii="Times New Roman" w:eastAsia="Times New Roman" w:hAnsi="Times New Roman" w:cs="Times New Roman"/>
          <w:sz w:val="24"/>
          <w:szCs w:val="24"/>
          <w:lang w:eastAsia="ru-RU"/>
        </w:rPr>
        <w:br/>
        <w:t>      1) повышение оперативности реагирования пресс-служб на запросы СМИ и общественности;</w:t>
      </w:r>
      <w:r w:rsidRPr="00110576">
        <w:rPr>
          <w:rFonts w:ascii="Times New Roman" w:eastAsia="Times New Roman" w:hAnsi="Times New Roman" w:cs="Times New Roman"/>
          <w:sz w:val="24"/>
          <w:szCs w:val="24"/>
          <w:lang w:eastAsia="ru-RU"/>
        </w:rPr>
        <w:br/>
        <w:t xml:space="preserve">      2) пересмотр структуры государственного заказа с учетом повсеместного доступа населения к сети Интернет и мобильным средствам </w:t>
      </w:r>
      <w:r w:rsidRPr="00110576">
        <w:rPr>
          <w:rFonts w:ascii="Times New Roman" w:eastAsia="Times New Roman" w:hAnsi="Times New Roman" w:cs="Times New Roman"/>
          <w:sz w:val="24"/>
          <w:szCs w:val="24"/>
          <w:lang w:eastAsia="ru-RU"/>
        </w:rPr>
        <w:lastRenderedPageBreak/>
        <w:t>коммуникаций;</w:t>
      </w:r>
      <w:r w:rsidRPr="00110576">
        <w:rPr>
          <w:rFonts w:ascii="Times New Roman" w:eastAsia="Times New Roman" w:hAnsi="Times New Roman" w:cs="Times New Roman"/>
          <w:sz w:val="24"/>
          <w:szCs w:val="24"/>
          <w:lang w:eastAsia="ru-RU"/>
        </w:rPr>
        <w:br/>
        <w:t xml:space="preserve">      3) улучшение качества информации и прикладных сервисов государственных </w:t>
      </w:r>
      <w:proofErr w:type="spellStart"/>
      <w:r w:rsidRPr="00110576">
        <w:rPr>
          <w:rFonts w:ascii="Times New Roman" w:eastAsia="Times New Roman" w:hAnsi="Times New Roman" w:cs="Times New Roman"/>
          <w:sz w:val="24"/>
          <w:szCs w:val="24"/>
          <w:lang w:eastAsia="ru-RU"/>
        </w:rPr>
        <w:t>интернет-ресурсов</w:t>
      </w:r>
      <w:proofErr w:type="spellEnd"/>
      <w:r w:rsidRPr="00110576">
        <w:rPr>
          <w:rFonts w:ascii="Times New Roman" w:eastAsia="Times New Roman" w:hAnsi="Times New Roman" w:cs="Times New Roman"/>
          <w:sz w:val="24"/>
          <w:szCs w:val="24"/>
          <w:lang w:eastAsia="ru-RU"/>
        </w:rPr>
        <w:t>;</w:t>
      </w:r>
      <w:r w:rsidRPr="00110576">
        <w:rPr>
          <w:rFonts w:ascii="Times New Roman" w:eastAsia="Times New Roman" w:hAnsi="Times New Roman" w:cs="Times New Roman"/>
          <w:sz w:val="24"/>
          <w:szCs w:val="24"/>
          <w:lang w:eastAsia="ru-RU"/>
        </w:rPr>
        <w:br/>
        <w:t>      4) содействие развитию негосударственных служб верификации новостной и событийной информации, генерируемой посредством средств массовых коммуникаций.</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272 ____________________       Уровень информированности населения о деятельности государства также будет обеспечиваться через прямое взаимодействие государственных органов с аудиторией СМИ, включая технологии </w:t>
      </w:r>
      <w:proofErr w:type="spellStart"/>
      <w:r w:rsidRPr="00110576">
        <w:rPr>
          <w:rFonts w:ascii="Times New Roman" w:eastAsia="Times New Roman" w:hAnsi="Times New Roman" w:cs="Times New Roman"/>
          <w:sz w:val="24"/>
          <w:szCs w:val="24"/>
          <w:lang w:eastAsia="ru-RU"/>
        </w:rPr>
        <w:t>краудсорсинга</w:t>
      </w:r>
      <w:proofErr w:type="spellEnd"/>
      <w:r w:rsidRPr="00110576">
        <w:rPr>
          <w:rFonts w:ascii="Times New Roman" w:eastAsia="Times New Roman" w:hAnsi="Times New Roman" w:cs="Times New Roman"/>
          <w:sz w:val="24"/>
          <w:szCs w:val="24"/>
          <w:lang w:eastAsia="ru-RU"/>
        </w:rPr>
        <w:t>.</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273 ____________________       Описанное выше масштабное преобразование информационной деятельности государственных органов будет нуждаться в полноценной информационно-аналитической поддержке на всех этапах реализации. Постепенный переход казахстанского социума в состояние информационного общества исключает ситуативный и формальный подход к решению этой задачи. В этой связи на системной основе будет осуществляться деятельность по следующим направлениям:</w:t>
      </w:r>
      <w:r w:rsidRPr="00110576">
        <w:rPr>
          <w:rFonts w:ascii="Times New Roman" w:eastAsia="Times New Roman" w:hAnsi="Times New Roman" w:cs="Times New Roman"/>
          <w:sz w:val="24"/>
          <w:szCs w:val="24"/>
          <w:lang w:eastAsia="ru-RU"/>
        </w:rPr>
        <w:br/>
        <w:t>      1) проведение мониторинга и анализа информационного поля;</w:t>
      </w:r>
      <w:r w:rsidRPr="00110576">
        <w:rPr>
          <w:rFonts w:ascii="Times New Roman" w:eastAsia="Times New Roman" w:hAnsi="Times New Roman" w:cs="Times New Roman"/>
          <w:sz w:val="24"/>
          <w:szCs w:val="24"/>
          <w:lang w:eastAsia="ru-RU"/>
        </w:rPr>
        <w:br/>
        <w:t xml:space="preserve">      2) организация постоянной работы по изучению, адаптации и внедрению в условиях Казахстана успешной зарубежной практики выстраивания и ведения информационной политики, эффективных </w:t>
      </w:r>
      <w:proofErr w:type="spellStart"/>
      <w:r w:rsidRPr="00110576">
        <w:rPr>
          <w:rFonts w:ascii="Times New Roman" w:eastAsia="Times New Roman" w:hAnsi="Times New Roman" w:cs="Times New Roman"/>
          <w:sz w:val="24"/>
          <w:szCs w:val="24"/>
          <w:lang w:eastAsia="ru-RU"/>
        </w:rPr>
        <w:t>медийных</w:t>
      </w:r>
      <w:proofErr w:type="spellEnd"/>
      <w:r w:rsidRPr="00110576">
        <w:rPr>
          <w:rFonts w:ascii="Times New Roman" w:eastAsia="Times New Roman" w:hAnsi="Times New Roman" w:cs="Times New Roman"/>
          <w:sz w:val="24"/>
          <w:szCs w:val="24"/>
          <w:lang w:eastAsia="ru-RU"/>
        </w:rPr>
        <w:t xml:space="preserve"> технологий, в том числе в области Интернета;</w:t>
      </w:r>
      <w:r w:rsidRPr="00110576">
        <w:rPr>
          <w:rFonts w:ascii="Times New Roman" w:eastAsia="Times New Roman" w:hAnsi="Times New Roman" w:cs="Times New Roman"/>
          <w:sz w:val="24"/>
          <w:szCs w:val="24"/>
          <w:lang w:eastAsia="ru-RU"/>
        </w:rPr>
        <w:br/>
        <w:t>      3) проведение социологических исследований по изучению информационных потребностей и проблемных, форматных и жанровых предпочтений населения, выработка рекомендаций по корректировке государственной информационной политики;</w:t>
      </w:r>
      <w:r w:rsidRPr="00110576">
        <w:rPr>
          <w:rFonts w:ascii="Times New Roman" w:eastAsia="Times New Roman" w:hAnsi="Times New Roman" w:cs="Times New Roman"/>
          <w:sz w:val="24"/>
          <w:szCs w:val="24"/>
          <w:lang w:eastAsia="ru-RU"/>
        </w:rPr>
        <w:br/>
        <w:t>      4) методическое обеспечение вопросов проведения государственной информационной политики на основе анализа данных СМИ, аналитических исследований в области масс-медиа.</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274 ____________________       Для решения проблемы должного технологического обеспечения бизнес-процессов по мониторингу информационного пространства, методическому и аналитическому обеспечению вопросов реализации государственной информационной политики будут внесены предложения по оснащению ответственных государственных структур современным телекоммуникационным оборудованием, средствами сбора и долгосрочного хранения информации, системами обработки текстовых, аудио-, видеоданных с применением новых технологий и другими элементами материально-технической базы.</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275 ____________________       </w:t>
      </w:r>
      <w:proofErr w:type="gramStart"/>
      <w:r w:rsidRPr="00110576">
        <w:rPr>
          <w:rFonts w:ascii="Times New Roman" w:eastAsia="Times New Roman" w:hAnsi="Times New Roman" w:cs="Times New Roman"/>
          <w:sz w:val="24"/>
          <w:szCs w:val="24"/>
          <w:lang w:eastAsia="ru-RU"/>
        </w:rPr>
        <w:t>В</w:t>
      </w:r>
      <w:proofErr w:type="gramEnd"/>
      <w:r w:rsidRPr="00110576">
        <w:rPr>
          <w:rFonts w:ascii="Times New Roman" w:eastAsia="Times New Roman" w:hAnsi="Times New Roman" w:cs="Times New Roman"/>
          <w:sz w:val="24"/>
          <w:szCs w:val="24"/>
          <w:lang w:eastAsia="ru-RU"/>
        </w:rPr>
        <w:t xml:space="preserve"> рамках этой задачи также будут разработаны предложения по внедрению автоматизированной системы мониторинга информационного пространства. Это позволит повысить объективность оценки информационной работы государственных органов с применением единого алгоритма к различным данным. Существенную пользу принесет возможность ускоренной обработки большого массива данных, что невозможно при использовании традиционных способов, характеризуемых ограниченностью человеческих возможностей.</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71 ____________________</w:t>
      </w:r>
    </w:p>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b/>
          <w:bCs/>
          <w:color w:val="000080"/>
          <w:sz w:val="24"/>
          <w:szCs w:val="24"/>
          <w:lang w:eastAsia="ru-RU"/>
        </w:rPr>
        <w:t>VI. Этапы реализации Программы</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72 ____________________</w:t>
      </w:r>
    </w:p>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lastRenderedPageBreak/>
        <w:t xml:space="preserve">      Реализация Программы будет осуществляться в два </w:t>
      </w:r>
      <w:proofErr w:type="gramStart"/>
      <w:r w:rsidRPr="00110576">
        <w:rPr>
          <w:rFonts w:ascii="Times New Roman" w:eastAsia="Times New Roman" w:hAnsi="Times New Roman" w:cs="Times New Roman"/>
          <w:sz w:val="24"/>
          <w:szCs w:val="24"/>
          <w:lang w:eastAsia="ru-RU"/>
        </w:rPr>
        <w:t>этапа:</w:t>
      </w:r>
      <w:r w:rsidRPr="00110576">
        <w:rPr>
          <w:rFonts w:ascii="Times New Roman" w:eastAsia="Times New Roman" w:hAnsi="Times New Roman" w:cs="Times New Roman"/>
          <w:sz w:val="24"/>
          <w:szCs w:val="24"/>
          <w:lang w:eastAsia="ru-RU"/>
        </w:rPr>
        <w:br/>
        <w:t>   </w:t>
      </w:r>
      <w:proofErr w:type="gramEnd"/>
      <w:r w:rsidRPr="00110576">
        <w:rPr>
          <w:rFonts w:ascii="Times New Roman" w:eastAsia="Times New Roman" w:hAnsi="Times New Roman" w:cs="Times New Roman"/>
          <w:sz w:val="24"/>
          <w:szCs w:val="24"/>
          <w:lang w:eastAsia="ru-RU"/>
        </w:rPr>
        <w:t>   1. этап: 2013 - 2017 годы;</w:t>
      </w:r>
      <w:r w:rsidRPr="00110576">
        <w:rPr>
          <w:rFonts w:ascii="Times New Roman" w:eastAsia="Times New Roman" w:hAnsi="Times New Roman" w:cs="Times New Roman"/>
          <w:sz w:val="24"/>
          <w:szCs w:val="24"/>
          <w:lang w:eastAsia="ru-RU"/>
        </w:rPr>
        <w:br/>
        <w:t>      2. этап: 2018 - 2020 годы.</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73 ____________________       </w:t>
      </w:r>
      <w:proofErr w:type="gramStart"/>
      <w:r w:rsidRPr="00110576">
        <w:rPr>
          <w:rFonts w:ascii="Times New Roman" w:eastAsia="Times New Roman" w:hAnsi="Times New Roman" w:cs="Times New Roman"/>
          <w:sz w:val="24"/>
          <w:szCs w:val="24"/>
          <w:lang w:eastAsia="ru-RU"/>
        </w:rPr>
        <w:t>В</w:t>
      </w:r>
      <w:proofErr w:type="gramEnd"/>
      <w:r w:rsidRPr="00110576">
        <w:rPr>
          <w:rFonts w:ascii="Times New Roman" w:eastAsia="Times New Roman" w:hAnsi="Times New Roman" w:cs="Times New Roman"/>
          <w:sz w:val="24"/>
          <w:szCs w:val="24"/>
          <w:lang w:eastAsia="ru-RU"/>
        </w:rPr>
        <w:t xml:space="preserve"> рамках настоящей Программы значения всех целевых индикаторов обозначены по указанным двум этапам.</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276 ____________________       На каждом из этапов планируется изменение показателей, характеризующих ход реализации Программы по годам и влияние программных мероприятий на готовность к переходу к информационному обществу.</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277 ____________________       На первом этапе (2013 - 2017 годы) планируется создать новую архитектуру государственных органов, а именно: пересмотреть нормативно-правовые акты на предмет необходимости внесения в них соответствующих изменений, разработать типовые архитектуры, начать их пилотное внедрение, создать «мобильное правительство», развить портал «электронного правительства», начать внедрение новой модели информатизации перехода к «облачным технологиям».</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278 ____________________       </w:t>
      </w:r>
      <w:proofErr w:type="gramStart"/>
      <w:r w:rsidRPr="00110576">
        <w:rPr>
          <w:rFonts w:ascii="Times New Roman" w:eastAsia="Times New Roman" w:hAnsi="Times New Roman" w:cs="Times New Roman"/>
          <w:sz w:val="24"/>
          <w:szCs w:val="24"/>
          <w:lang w:eastAsia="ru-RU"/>
        </w:rPr>
        <w:t>В</w:t>
      </w:r>
      <w:proofErr w:type="gramEnd"/>
      <w:r w:rsidRPr="00110576">
        <w:rPr>
          <w:rFonts w:ascii="Times New Roman" w:eastAsia="Times New Roman" w:hAnsi="Times New Roman" w:cs="Times New Roman"/>
          <w:sz w:val="24"/>
          <w:szCs w:val="24"/>
          <w:lang w:eastAsia="ru-RU"/>
        </w:rPr>
        <w:t xml:space="preserve"> сфере экономики планируется начать постепенное повсеместное внедрение ИКТ во все отрасли, массовую подготовку и переподготовку IT-специалистов, а также разработать необходимые подходы для повышения профильной компьютерной грамотности специалистов всех отраслей и начать соответствующее обучение.</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 xml:space="preserve">__ 279 ____________________       В информационной сфере планируются совершенствование законодательства в области СМИ, техническая модернизация отечественных СМИ, дальнейшее расширение географии распространения казахстанских </w:t>
      </w:r>
      <w:proofErr w:type="gramStart"/>
      <w:r w:rsidRPr="00110576">
        <w:rPr>
          <w:rFonts w:ascii="Times New Roman" w:eastAsia="Times New Roman" w:hAnsi="Times New Roman" w:cs="Times New Roman"/>
          <w:sz w:val="24"/>
          <w:szCs w:val="24"/>
          <w:lang w:eastAsia="ru-RU"/>
        </w:rPr>
        <w:t>масс-медиа</w:t>
      </w:r>
      <w:proofErr w:type="gramEnd"/>
      <w:r w:rsidRPr="00110576">
        <w:rPr>
          <w:rFonts w:ascii="Times New Roman" w:eastAsia="Times New Roman" w:hAnsi="Times New Roman" w:cs="Times New Roman"/>
          <w:sz w:val="24"/>
          <w:szCs w:val="24"/>
          <w:lang w:eastAsia="ru-RU"/>
        </w:rPr>
        <w:t>, повышение квалификации сотрудников, занятых в сфере реализации государственной информационной политики.</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280 ____________________       Во втором этапе (2018 - 2020 годы) будет продолжена реализация мероприятий первого этапа, предусмотрена реализация мероприятий, направленных на внедрение и распространение результатов, полученных на предыдущем этапе.</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281 ____________________       По окончании второго этапа цель Программы - создание условий для перехода к информационному обществу — будет достигнута.</w:t>
      </w:r>
    </w:p>
    <w:p w:rsidR="00110576" w:rsidRPr="00110576" w:rsidRDefault="00110576" w:rsidP="00110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0576">
        <w:rPr>
          <w:rFonts w:ascii="Times New Roman" w:eastAsia="Times New Roman" w:hAnsi="Times New Roman" w:cs="Times New Roman"/>
          <w:b/>
          <w:bCs/>
          <w:color w:val="000080"/>
          <w:sz w:val="24"/>
          <w:szCs w:val="24"/>
          <w:lang w:eastAsia="ru-RU"/>
        </w:rPr>
        <w:t>VII. Необходимые ресурсы</w:t>
      </w:r>
    </w:p>
    <w:p w:rsidR="00110576" w:rsidRPr="00110576" w:rsidRDefault="00110576" w:rsidP="00110576">
      <w:pPr>
        <w:spacing w:before="100" w:beforeAutospacing="1" w:after="100" w:afterAutospacing="1"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b/>
          <w:bCs/>
          <w:color w:val="000080"/>
          <w:sz w:val="24"/>
          <w:szCs w:val="24"/>
          <w:lang w:eastAsia="ru-RU"/>
        </w:rPr>
        <w:t>      </w:t>
      </w:r>
    </w:p>
    <w:p w:rsidR="00110576" w:rsidRPr="00110576" w:rsidRDefault="00110576" w:rsidP="00110576">
      <w:pPr>
        <w:spacing w:after="0" w:line="240" w:lineRule="auto"/>
        <w:rPr>
          <w:rFonts w:ascii="Times New Roman" w:eastAsia="Times New Roman" w:hAnsi="Times New Roman" w:cs="Times New Roman"/>
          <w:sz w:val="24"/>
          <w:szCs w:val="24"/>
          <w:lang w:eastAsia="ru-RU"/>
        </w:rPr>
      </w:pPr>
      <w:r w:rsidRPr="00110576">
        <w:rPr>
          <w:rFonts w:ascii="Times New Roman" w:eastAsia="Times New Roman" w:hAnsi="Times New Roman" w:cs="Times New Roman"/>
          <w:sz w:val="24"/>
          <w:szCs w:val="24"/>
          <w:lang w:eastAsia="ru-RU"/>
        </w:rPr>
        <w:t>__ 282 ____________________       Для успешной реализации Программы будут консолидированы финансовые ресурсы государства и частного сектора, при этом государство сконцентрируется на финансовом обеспечении системных и секторальных мер поддержки развития ИКТ, а частный сектор и национальные управляющие холдинги, национальные холдинги, национальные компании - на проектном финансировании.</w:t>
      </w:r>
    </w:p>
    <w:p w:rsidR="0097160B" w:rsidRPr="00980737" w:rsidRDefault="00110576" w:rsidP="00110576">
      <w:pPr>
        <w:rPr>
          <w:lang w:val="en-US"/>
        </w:rPr>
      </w:pPr>
      <w:r w:rsidRPr="00110576">
        <w:rPr>
          <w:rFonts w:ascii="Times New Roman" w:eastAsia="Times New Roman" w:hAnsi="Times New Roman" w:cs="Times New Roman"/>
          <w:sz w:val="24"/>
          <w:szCs w:val="24"/>
          <w:lang w:eastAsia="ru-RU"/>
        </w:rPr>
        <w:t>__ 283 ____________________       Для достижения целевых показателей Программы предполагаемые объемы непосредственных затрат на реализацию инвестиционных проектов будут обеспечены из следующих источников:</w:t>
      </w:r>
      <w:r w:rsidRPr="00110576">
        <w:rPr>
          <w:rFonts w:ascii="Times New Roman" w:eastAsia="Times New Roman" w:hAnsi="Times New Roman" w:cs="Times New Roman"/>
          <w:sz w:val="24"/>
          <w:szCs w:val="24"/>
          <w:lang w:eastAsia="ru-RU"/>
        </w:rPr>
        <w:br/>
      </w:r>
      <w:r w:rsidRPr="00110576">
        <w:rPr>
          <w:rFonts w:ascii="Times New Roman" w:eastAsia="Times New Roman" w:hAnsi="Times New Roman" w:cs="Times New Roman"/>
          <w:sz w:val="24"/>
          <w:szCs w:val="24"/>
          <w:lang w:eastAsia="ru-RU"/>
        </w:rPr>
        <w:lastRenderedPageBreak/>
        <w:t>      1) средства частных внутренних и внешних инвесторов;</w:t>
      </w:r>
      <w:r w:rsidRPr="00110576">
        <w:rPr>
          <w:rFonts w:ascii="Times New Roman" w:eastAsia="Times New Roman" w:hAnsi="Times New Roman" w:cs="Times New Roman"/>
          <w:sz w:val="24"/>
          <w:szCs w:val="24"/>
          <w:lang w:eastAsia="ru-RU"/>
        </w:rPr>
        <w:br/>
        <w:t>      2) средства национальных управляющих холдингов, национальных холдингов, национальных компаний и иных организаций с участием государства;</w:t>
      </w:r>
      <w:r w:rsidRPr="00110576">
        <w:rPr>
          <w:rFonts w:ascii="Times New Roman" w:eastAsia="Times New Roman" w:hAnsi="Times New Roman" w:cs="Times New Roman"/>
          <w:sz w:val="24"/>
          <w:szCs w:val="24"/>
          <w:lang w:eastAsia="ru-RU"/>
        </w:rPr>
        <w:br/>
        <w:t>      3) государственный бюджет на реализацию инфраструктурных проектов, а также финансирование секторальных и общесистемных мер государственной поддержки индустриализации.</w:t>
      </w:r>
      <w:bookmarkStart w:id="0" w:name="_GoBack"/>
      <w:bookmarkEnd w:id="0"/>
    </w:p>
    <w:sectPr w:rsidR="0097160B" w:rsidRPr="00980737" w:rsidSect="0011057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76"/>
    <w:rsid w:val="00110576"/>
    <w:rsid w:val="0097160B"/>
    <w:rsid w:val="00980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2973C-980F-45AF-A829-B98B3749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55</Pages>
  <Words>21893</Words>
  <Characters>124793</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Ефременкова Галина Александровна</dc:creator>
  <cp:keywords/>
  <dc:description/>
  <cp:lastModifiedBy>Ефременкова Галина Александровна</cp:lastModifiedBy>
  <cp:revision>1</cp:revision>
  <dcterms:created xsi:type="dcterms:W3CDTF">2013-04-18T05:43:00Z</dcterms:created>
  <dcterms:modified xsi:type="dcterms:W3CDTF">2013-04-18T06:06:00Z</dcterms:modified>
</cp:coreProperties>
</file>